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CE2459" w:rsidRPr="00CE2459" w:rsidTr="006F7F33">
        <w:trPr>
          <w:trHeight w:val="1829"/>
        </w:trPr>
        <w:tc>
          <w:tcPr>
            <w:tcW w:w="7206" w:type="dxa"/>
          </w:tcPr>
          <w:p w:rsidR="00CE2459" w:rsidRPr="00554AD1" w:rsidRDefault="00CE2459" w:rsidP="006F7F33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39" w:type="dxa"/>
          </w:tcPr>
          <w:p w:rsidR="00CE2459" w:rsidRPr="00554AD1" w:rsidRDefault="00CE2459" w:rsidP="006F7F3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CE2459" w:rsidRPr="007E70DD" w:rsidRDefault="00CE2459" w:rsidP="006F7F3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CE2459" w:rsidRPr="007E70DD" w:rsidRDefault="00CE2459" w:rsidP="006F7F33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CE2459" w:rsidRPr="008A52CE" w:rsidRDefault="00CE2459" w:rsidP="006F7F33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8A52CE">
              <w:rPr>
                <w:b/>
                <w:sz w:val="16"/>
                <w:szCs w:val="16"/>
              </w:rPr>
              <w:t xml:space="preserve">: +375 (29) 5-110-100  </w:t>
            </w:r>
          </w:p>
          <w:p w:rsidR="00CE2459" w:rsidRPr="008A52CE" w:rsidRDefault="0031448E" w:rsidP="006F7F33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CE2459" w:rsidRPr="007E70DD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="00CE2459" w:rsidRPr="008A52CE">
                <w:rPr>
                  <w:rStyle w:val="a5"/>
                  <w:sz w:val="16"/>
                  <w:szCs w:val="16"/>
                </w:rPr>
                <w:t>.</w:t>
              </w:r>
              <w:r w:rsidR="00CE2459" w:rsidRPr="007E70DD">
                <w:rPr>
                  <w:rStyle w:val="a5"/>
                  <w:sz w:val="16"/>
                  <w:szCs w:val="16"/>
                  <w:lang w:val="en-US"/>
                </w:rPr>
                <w:t>vitorbis</w:t>
              </w:r>
              <w:r w:rsidR="00CE2459" w:rsidRPr="008A52CE">
                <w:rPr>
                  <w:rStyle w:val="a5"/>
                  <w:sz w:val="16"/>
                  <w:szCs w:val="16"/>
                </w:rPr>
                <w:t>.</w:t>
              </w:r>
              <w:r w:rsidR="00CE2459" w:rsidRPr="007E70DD">
                <w:rPr>
                  <w:rStyle w:val="a5"/>
                  <w:sz w:val="16"/>
                  <w:szCs w:val="16"/>
                  <w:lang w:val="en-US"/>
                </w:rPr>
                <w:t>com</w:t>
              </w:r>
            </w:hyperlink>
            <w:r w:rsidR="00CE2459" w:rsidRPr="008A52CE">
              <w:rPr>
                <w:b/>
                <w:sz w:val="16"/>
                <w:szCs w:val="16"/>
              </w:rPr>
              <w:t xml:space="preserve">  </w:t>
            </w:r>
            <w:r w:rsidR="00CE2459" w:rsidRPr="007E70DD">
              <w:rPr>
                <w:b/>
                <w:sz w:val="16"/>
                <w:szCs w:val="16"/>
                <w:lang w:val="en-US"/>
              </w:rPr>
              <w:t>e</w:t>
            </w:r>
            <w:r w:rsidR="00CE2459" w:rsidRPr="008A52CE">
              <w:rPr>
                <w:b/>
                <w:sz w:val="16"/>
                <w:szCs w:val="16"/>
              </w:rPr>
              <w:t>-</w:t>
            </w:r>
            <w:r w:rsidR="00CE2459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CE2459" w:rsidRPr="008A52CE">
              <w:rPr>
                <w:b/>
                <w:sz w:val="16"/>
                <w:szCs w:val="16"/>
              </w:rPr>
              <w:t xml:space="preserve">: </w:t>
            </w:r>
            <w:r w:rsidR="00CE2459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CE2459" w:rsidRPr="008A52CE">
              <w:rPr>
                <w:b/>
                <w:sz w:val="16"/>
                <w:szCs w:val="16"/>
              </w:rPr>
              <w:t>@</w:t>
            </w:r>
            <w:r w:rsidR="00CE2459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CE2459" w:rsidRPr="008A52CE">
              <w:rPr>
                <w:b/>
                <w:sz w:val="16"/>
                <w:szCs w:val="16"/>
              </w:rPr>
              <w:t>.</w:t>
            </w:r>
            <w:r w:rsidR="00CE2459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CE2459" w:rsidRPr="008A52CE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</w:pPr>
      <w:r w:rsidRPr="008A52CE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  <w:t>Мой Питер "Все Включено"</w:t>
      </w:r>
    </w:p>
    <w:p w:rsidR="00CE2459" w:rsidRPr="008A52CE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16"/>
          <w:szCs w:val="16"/>
          <w:lang w:eastAsia="ru-RU"/>
        </w:rPr>
      </w:pPr>
    </w:p>
    <w:p w:rsidR="00CE2459" w:rsidRPr="008A52CE" w:rsidRDefault="008A52CE" w:rsidP="00CE24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16"/>
          <w:szCs w:val="16"/>
          <w:lang w:eastAsia="ru-RU"/>
        </w:rPr>
      </w:pPr>
      <w:r w:rsidRPr="008A52CE">
        <w:rPr>
          <w:rFonts w:ascii="Times New Roman" w:eastAsia="Times New Roman" w:hAnsi="Times New Roman"/>
          <w:color w:val="000000"/>
          <w:kern w:val="36"/>
          <w:sz w:val="16"/>
          <w:szCs w:val="16"/>
          <w:lang w:eastAsia="ru-RU"/>
        </w:rPr>
        <w:t>Ломоносов</w:t>
      </w:r>
      <w:r w:rsidR="00CE2459" w:rsidRPr="008A52CE">
        <w:rPr>
          <w:rFonts w:ascii="Times New Roman" w:eastAsia="Times New Roman" w:hAnsi="Times New Roman"/>
          <w:color w:val="000000"/>
          <w:kern w:val="36"/>
          <w:sz w:val="16"/>
          <w:szCs w:val="16"/>
          <w:lang w:eastAsia="ru-RU"/>
        </w:rPr>
        <w:t xml:space="preserve"> – Санкт-Петербург – </w:t>
      </w:r>
      <w:r w:rsidRPr="008A52CE">
        <w:rPr>
          <w:rFonts w:ascii="Times New Roman" w:eastAsia="Times New Roman" w:hAnsi="Times New Roman"/>
          <w:color w:val="000000"/>
          <w:kern w:val="36"/>
          <w:sz w:val="16"/>
          <w:szCs w:val="16"/>
          <w:lang w:eastAsia="ru-RU"/>
        </w:rPr>
        <w:t>Гатчина</w:t>
      </w:r>
      <w:r w:rsidR="00CE2459" w:rsidRPr="008A52CE">
        <w:rPr>
          <w:rFonts w:ascii="Times New Roman" w:eastAsia="Times New Roman" w:hAnsi="Times New Roman"/>
          <w:color w:val="000000"/>
          <w:kern w:val="36"/>
          <w:sz w:val="16"/>
          <w:szCs w:val="16"/>
          <w:lang w:eastAsia="ru-RU"/>
        </w:rPr>
        <w:t xml:space="preserve"> </w:t>
      </w:r>
    </w:p>
    <w:p w:rsidR="00CE2459" w:rsidRPr="008A52CE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16"/>
          <w:szCs w:val="16"/>
          <w:lang w:eastAsia="ru-RU"/>
        </w:rPr>
      </w:pPr>
    </w:p>
    <w:p w:rsidR="00CE2459" w:rsidRPr="008A52CE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16"/>
          <w:szCs w:val="16"/>
          <w:lang w:eastAsia="ru-RU"/>
        </w:rPr>
      </w:pPr>
      <w:r w:rsidRPr="008A52CE">
        <w:rPr>
          <w:rFonts w:ascii="Times New Roman" w:eastAsia="Times New Roman" w:hAnsi="Times New Roman"/>
          <w:b/>
          <w:color w:val="000000"/>
          <w:kern w:val="36"/>
          <w:sz w:val="16"/>
          <w:szCs w:val="16"/>
          <w:lang w:eastAsia="ru-RU"/>
        </w:rPr>
        <w:t>Программа тура</w:t>
      </w:r>
    </w:p>
    <w:p w:rsidR="00CE2459" w:rsidRPr="008A52CE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16"/>
          <w:szCs w:val="16"/>
          <w:lang w:eastAsia="ru-RU"/>
        </w:rPr>
      </w:pPr>
    </w:p>
    <w:p w:rsidR="008A52CE" w:rsidRPr="008A52CE" w:rsidRDefault="00CE2459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/>
          <w:bCs/>
          <w:color w:val="222222"/>
          <w:sz w:val="16"/>
          <w:szCs w:val="16"/>
        </w:rPr>
      </w:pPr>
      <w:r w:rsidRPr="008A52CE">
        <w:rPr>
          <w:b/>
          <w:color w:val="000000"/>
          <w:kern w:val="36"/>
          <w:sz w:val="16"/>
          <w:szCs w:val="16"/>
        </w:rPr>
        <w:t>День 1.</w:t>
      </w:r>
      <w:r w:rsidRPr="008A52CE">
        <w:rPr>
          <w:color w:val="000000"/>
          <w:kern w:val="36"/>
          <w:sz w:val="16"/>
          <w:szCs w:val="16"/>
        </w:rPr>
        <w:t xml:space="preserve"> </w:t>
      </w:r>
      <w:r w:rsidR="008A52CE" w:rsidRPr="008A52CE">
        <w:rPr>
          <w:b/>
          <w:bCs/>
          <w:color w:val="222222"/>
          <w:sz w:val="16"/>
          <w:szCs w:val="16"/>
        </w:rPr>
        <w:t xml:space="preserve">Отправление </w:t>
      </w:r>
      <w:r w:rsidR="008A52CE" w:rsidRPr="008A52CE">
        <w:rPr>
          <w:bCs/>
          <w:color w:val="222222"/>
          <w:sz w:val="16"/>
          <w:szCs w:val="16"/>
        </w:rPr>
        <w:t xml:space="preserve">из городов: Витебск, Орша, Могилев, Гомель. </w:t>
      </w:r>
      <w:r w:rsidR="008A52CE" w:rsidRPr="008A52CE">
        <w:rPr>
          <w:bCs/>
          <w:color w:val="000000"/>
          <w:sz w:val="16"/>
          <w:szCs w:val="16"/>
        </w:rPr>
        <w:t>Транзит по территории РФ и РБ.</w:t>
      </w:r>
    </w:p>
    <w:p w:rsidR="008A52CE" w:rsidRPr="008A52CE" w:rsidRDefault="00CE2459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/>
          <w:bCs/>
          <w:color w:val="000000"/>
          <w:sz w:val="16"/>
          <w:szCs w:val="16"/>
          <w:shd w:val="clear" w:color="auto" w:fill="FFFFFF"/>
        </w:rPr>
        <w:t>День 2.</w:t>
      </w:r>
      <w:r w:rsidRPr="008A52CE"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="008A52CE" w:rsidRPr="008A52CE">
        <w:rPr>
          <w:bCs/>
          <w:color w:val="000000"/>
          <w:sz w:val="16"/>
          <w:szCs w:val="16"/>
        </w:rPr>
        <w:t xml:space="preserve">Прибытие в Стрельну. </w:t>
      </w:r>
      <w:proofErr w:type="spellStart"/>
      <w:r w:rsidR="008A52CE" w:rsidRPr="008A52CE">
        <w:rPr>
          <w:bCs/>
          <w:color w:val="000000"/>
          <w:sz w:val="16"/>
          <w:szCs w:val="16"/>
        </w:rPr>
        <w:t>Сан</w:t>
      </w:r>
      <w:proofErr w:type="gramStart"/>
      <w:r w:rsidR="008A52CE" w:rsidRPr="008A52CE">
        <w:rPr>
          <w:bCs/>
          <w:color w:val="000000"/>
          <w:sz w:val="16"/>
          <w:szCs w:val="16"/>
        </w:rPr>
        <w:t>.ч</w:t>
      </w:r>
      <w:proofErr w:type="gramEnd"/>
      <w:r w:rsidR="008A52CE" w:rsidRPr="008A52CE">
        <w:rPr>
          <w:bCs/>
          <w:color w:val="000000"/>
          <w:sz w:val="16"/>
          <w:szCs w:val="16"/>
        </w:rPr>
        <w:t>ас</w:t>
      </w:r>
      <w:proofErr w:type="spellEnd"/>
      <w:r w:rsidR="008A52CE" w:rsidRPr="008A52CE">
        <w:rPr>
          <w:bCs/>
          <w:color w:val="000000"/>
          <w:sz w:val="16"/>
          <w:szCs w:val="16"/>
        </w:rPr>
        <w:t xml:space="preserve">. Переезд в </w:t>
      </w:r>
      <w:proofErr w:type="gramStart"/>
      <w:r w:rsidR="008A52CE" w:rsidRPr="008A52CE">
        <w:rPr>
          <w:bCs/>
          <w:color w:val="000000"/>
          <w:sz w:val="16"/>
          <w:szCs w:val="16"/>
        </w:rPr>
        <w:t>г</w:t>
      </w:r>
      <w:proofErr w:type="gramEnd"/>
      <w:r w:rsidR="008A52CE" w:rsidRPr="008A52CE">
        <w:rPr>
          <w:bCs/>
          <w:color w:val="000000"/>
          <w:sz w:val="16"/>
          <w:szCs w:val="16"/>
        </w:rPr>
        <w:t>. Ломоносов.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rStyle w:val="a4"/>
          <w:b w:val="0"/>
          <w:color w:val="000000"/>
          <w:sz w:val="16"/>
          <w:szCs w:val="16"/>
        </w:rPr>
        <w:t>Экскурсия в парке Ораниенбаум.</w:t>
      </w:r>
      <w:r w:rsidRPr="008A52CE">
        <w:rPr>
          <w:bCs/>
          <w:color w:val="000000"/>
          <w:sz w:val="16"/>
          <w:szCs w:val="16"/>
        </w:rPr>
        <w:t> Парк Ораниенбаум - ценнейший образец садово-паркового искусства второй половины XVIII-середины XIX века. Он занимает площадь в 162 гектара. До 70-х годов XVIII века главным художественным приемом в организации парка была регулярная композиция, которая позже сменилась пейзажной. Парк состоит из нескольких исторически сложившихся частей, каждая из которых сформировалась в определенные периоды создания дворцово-паркового комплекса.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rStyle w:val="a4"/>
          <w:b w:val="0"/>
          <w:color w:val="000000"/>
          <w:sz w:val="16"/>
          <w:szCs w:val="16"/>
        </w:rPr>
        <w:t xml:space="preserve">Экскурсия в Большой </w:t>
      </w:r>
      <w:proofErr w:type="spellStart"/>
      <w:r w:rsidRPr="008A52CE">
        <w:rPr>
          <w:rStyle w:val="a4"/>
          <w:b w:val="0"/>
          <w:color w:val="000000"/>
          <w:sz w:val="16"/>
          <w:szCs w:val="16"/>
        </w:rPr>
        <w:t>Меньшиковский</w:t>
      </w:r>
      <w:proofErr w:type="spellEnd"/>
      <w:r w:rsidRPr="008A52CE">
        <w:rPr>
          <w:rStyle w:val="a4"/>
          <w:b w:val="0"/>
          <w:color w:val="000000"/>
          <w:sz w:val="16"/>
          <w:szCs w:val="16"/>
        </w:rPr>
        <w:t xml:space="preserve"> дворец. </w:t>
      </w:r>
      <w:r w:rsidRPr="008A52CE">
        <w:rPr>
          <w:bCs/>
          <w:color w:val="000000"/>
          <w:sz w:val="16"/>
          <w:szCs w:val="16"/>
        </w:rPr>
        <w:t xml:space="preserve">Большой </w:t>
      </w:r>
      <w:proofErr w:type="spellStart"/>
      <w:r w:rsidRPr="008A52CE">
        <w:rPr>
          <w:bCs/>
          <w:color w:val="000000"/>
          <w:sz w:val="16"/>
          <w:szCs w:val="16"/>
        </w:rPr>
        <w:t>Меншиковский</w:t>
      </w:r>
      <w:proofErr w:type="spellEnd"/>
      <w:r w:rsidRPr="008A52CE">
        <w:rPr>
          <w:bCs/>
          <w:color w:val="000000"/>
          <w:sz w:val="16"/>
          <w:szCs w:val="16"/>
        </w:rPr>
        <w:t xml:space="preserve"> дворец – 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Переезд в Санкт-Петербург. </w:t>
      </w:r>
      <w:r w:rsidRPr="008A52CE">
        <w:rPr>
          <w:rStyle w:val="a4"/>
          <w:b w:val="0"/>
          <w:color w:val="000000"/>
          <w:sz w:val="16"/>
          <w:szCs w:val="16"/>
        </w:rPr>
        <w:t>Обед.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Заселение в гостиницу.  Свободное время.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rStyle w:val="a4"/>
          <w:b w:val="0"/>
          <w:color w:val="000000"/>
          <w:sz w:val="16"/>
          <w:szCs w:val="16"/>
        </w:rPr>
        <w:t>Ночная автобусно-пешеходная экскурсия «Магический Санкт-Петербург».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Вас ожидает знакомство с сияющим в огнях подсветки, вечерним городом, посещение самых таинственных мест Санкт-Петербурга, интересные истории и легенды, а  также загадывание желаний, которые обязательно сбудутся!   Кульминацией программы станет разведение мостов над Невой. </w:t>
      </w:r>
      <w:r w:rsidRPr="008A52CE">
        <w:rPr>
          <w:rStyle w:val="a4"/>
          <w:b w:val="0"/>
          <w:color w:val="000000"/>
          <w:sz w:val="16"/>
          <w:szCs w:val="16"/>
        </w:rPr>
        <w:t>Ночлег.</w:t>
      </w:r>
    </w:p>
    <w:p w:rsidR="008A52CE" w:rsidRPr="008A52CE" w:rsidRDefault="00CE2459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/>
          <w:color w:val="000000"/>
          <w:kern w:val="36"/>
          <w:sz w:val="16"/>
          <w:szCs w:val="16"/>
        </w:rPr>
        <w:t>День 3.</w:t>
      </w:r>
      <w:r w:rsidRPr="008A52CE">
        <w:rPr>
          <w:color w:val="000000"/>
          <w:kern w:val="36"/>
          <w:sz w:val="16"/>
          <w:szCs w:val="16"/>
        </w:rPr>
        <w:t xml:space="preserve"> </w:t>
      </w:r>
      <w:r w:rsidR="008A52CE" w:rsidRPr="008A52CE">
        <w:rPr>
          <w:rStyle w:val="a4"/>
          <w:b w:val="0"/>
          <w:color w:val="000000"/>
          <w:sz w:val="16"/>
          <w:szCs w:val="16"/>
        </w:rPr>
        <w:t>Завтрак.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rStyle w:val="a4"/>
          <w:b w:val="0"/>
          <w:color w:val="000000"/>
          <w:sz w:val="16"/>
          <w:szCs w:val="16"/>
        </w:rPr>
        <w:t>Теплоходная экскурсия по рекам и каналам Санкт-Петербурга. </w:t>
      </w:r>
      <w:r w:rsidRPr="008A52CE">
        <w:rPr>
          <w:bCs/>
          <w:color w:val="000000"/>
          <w:sz w:val="16"/>
          <w:szCs w:val="16"/>
        </w:rPr>
        <w:t xml:space="preserve">Незабываемая  экскурсия познакомит с лучшими дворцами  Санкт-Петербурга: Вы увидите </w:t>
      </w:r>
      <w:proofErr w:type="spellStart"/>
      <w:r w:rsidRPr="008A52CE">
        <w:rPr>
          <w:bCs/>
          <w:color w:val="000000"/>
          <w:sz w:val="16"/>
          <w:szCs w:val="16"/>
        </w:rPr>
        <w:t>Мариинский</w:t>
      </w:r>
      <w:proofErr w:type="spellEnd"/>
      <w:r w:rsidRPr="008A52CE">
        <w:rPr>
          <w:bCs/>
          <w:color w:val="000000"/>
          <w:sz w:val="16"/>
          <w:szCs w:val="16"/>
        </w:rPr>
        <w:t xml:space="preserve"> дворец, дворец Разумовского, Строгановский дворец, Зимний и Летний дворцы Петра 1, Мраморный и </w:t>
      </w:r>
      <w:proofErr w:type="spellStart"/>
      <w:r w:rsidRPr="008A52CE">
        <w:rPr>
          <w:bCs/>
          <w:color w:val="000000"/>
          <w:sz w:val="16"/>
          <w:szCs w:val="16"/>
        </w:rPr>
        <w:t>Шереметевский</w:t>
      </w:r>
      <w:proofErr w:type="spellEnd"/>
      <w:r w:rsidRPr="008A52CE">
        <w:rPr>
          <w:bCs/>
          <w:color w:val="000000"/>
          <w:sz w:val="16"/>
          <w:szCs w:val="16"/>
        </w:rPr>
        <w:t xml:space="preserve"> дворцы, </w:t>
      </w:r>
      <w:proofErr w:type="spellStart"/>
      <w:r w:rsidRPr="008A52CE">
        <w:rPr>
          <w:bCs/>
          <w:color w:val="000000"/>
          <w:sz w:val="16"/>
          <w:szCs w:val="16"/>
        </w:rPr>
        <w:t>Шуваловский</w:t>
      </w:r>
      <w:proofErr w:type="spellEnd"/>
      <w:r w:rsidRPr="008A52CE">
        <w:rPr>
          <w:bCs/>
          <w:color w:val="000000"/>
          <w:sz w:val="16"/>
          <w:szCs w:val="16"/>
        </w:rPr>
        <w:t xml:space="preserve"> дворец, дворец Белосельских-Белозерских и многое другое.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rStyle w:val="a4"/>
          <w:b w:val="0"/>
          <w:color w:val="000000"/>
          <w:sz w:val="16"/>
          <w:szCs w:val="16"/>
        </w:rPr>
        <w:t>Обзорная автобусно-пешеходная экскурсия «Новая география Петербурга». </w:t>
      </w:r>
      <w:r w:rsidRPr="008A52CE">
        <w:rPr>
          <w:bCs/>
          <w:color w:val="000000"/>
          <w:sz w:val="16"/>
          <w:szCs w:val="16"/>
        </w:rPr>
        <w:t>Мы покажем Вам город 21 века. Экскурсия пройдет по островам: Елагин, Крестовский, Петроградский, Васильевский. Мы побываем у знаменитой «Газпром Арены», у самого высокого здания Европы - питерской «</w:t>
      </w:r>
      <w:proofErr w:type="spellStart"/>
      <w:r w:rsidRPr="008A52CE">
        <w:rPr>
          <w:bCs/>
          <w:color w:val="000000"/>
          <w:sz w:val="16"/>
          <w:szCs w:val="16"/>
        </w:rPr>
        <w:t>Кукурузины</w:t>
      </w:r>
      <w:proofErr w:type="spellEnd"/>
      <w:r w:rsidRPr="008A52CE">
        <w:rPr>
          <w:bCs/>
          <w:color w:val="000000"/>
          <w:sz w:val="16"/>
          <w:szCs w:val="16"/>
        </w:rPr>
        <w:t>» - «</w:t>
      </w:r>
      <w:proofErr w:type="spellStart"/>
      <w:r w:rsidRPr="008A52CE">
        <w:rPr>
          <w:bCs/>
          <w:color w:val="000000"/>
          <w:sz w:val="16"/>
          <w:szCs w:val="16"/>
        </w:rPr>
        <w:t>Лахта</w:t>
      </w:r>
      <w:proofErr w:type="spellEnd"/>
      <w:r w:rsidRPr="008A52CE">
        <w:rPr>
          <w:bCs/>
          <w:color w:val="000000"/>
          <w:sz w:val="16"/>
          <w:szCs w:val="16"/>
        </w:rPr>
        <w:t xml:space="preserve"> Центра», проедем по висячим мостам ЗСД - скоростного диаметра над Финским заливом. Закончим экскурсию в культурно-деловом центре отдыха «</w:t>
      </w:r>
      <w:proofErr w:type="spellStart"/>
      <w:r w:rsidRPr="008A52CE">
        <w:rPr>
          <w:bCs/>
          <w:color w:val="000000"/>
          <w:sz w:val="16"/>
          <w:szCs w:val="16"/>
        </w:rPr>
        <w:t>Севкабель</w:t>
      </w:r>
      <w:proofErr w:type="spellEnd"/>
      <w:r w:rsidRPr="008A52CE">
        <w:rPr>
          <w:bCs/>
          <w:color w:val="000000"/>
          <w:sz w:val="16"/>
          <w:szCs w:val="16"/>
        </w:rPr>
        <w:t xml:space="preserve"> Порт» на морской набережной Санкт-Петербурга. После экскурсии вы сможете продолжить здесь свой отдых в кафе и ресторанах, на площадках для активного спорта.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Свободное время. Переезд в гостиницу. Ночлег.</w:t>
      </w:r>
    </w:p>
    <w:p w:rsidR="008A52CE" w:rsidRPr="008A52CE" w:rsidRDefault="00CE2459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/>
          <w:color w:val="000000"/>
          <w:kern w:val="36"/>
          <w:sz w:val="16"/>
          <w:szCs w:val="16"/>
        </w:rPr>
        <w:t>День 4.</w:t>
      </w:r>
      <w:r w:rsidRPr="008A52CE">
        <w:rPr>
          <w:color w:val="000000"/>
          <w:kern w:val="36"/>
          <w:sz w:val="16"/>
          <w:szCs w:val="16"/>
        </w:rPr>
        <w:t xml:space="preserve"> </w:t>
      </w:r>
      <w:r w:rsidR="008A52CE" w:rsidRPr="008A52CE">
        <w:rPr>
          <w:bCs/>
          <w:color w:val="000000"/>
          <w:sz w:val="16"/>
          <w:szCs w:val="16"/>
        </w:rPr>
        <w:t>Завтрак. Выселение из гостиницы. Переезд в Гатчину.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rStyle w:val="a4"/>
          <w:b w:val="0"/>
          <w:color w:val="000000"/>
          <w:sz w:val="16"/>
          <w:szCs w:val="16"/>
        </w:rPr>
        <w:t>Экскурсия в музей-заповедник «Гатчина».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Гатчина – уникальный пригород Санкт-Петербурга. Официальная резиденция императора Павла I.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Вас ожидает экскурсия в одном из первых в России английских пейзажных парков. В ходе экскурсии вы посетите самые романтичные и живописные уголки Дворцового парка: Собственный сад императорской семьи, уникальный Водный лабиринт, Остров Любви. Полюбуетесь панорамой Белого озера и ажурными мостиками.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Экскурсия в Гатчинский дворец – своего рода уникальное сооружение, это единственный дворец в пригородах Санкт-Петербурга, построенный в виде старинного замка-крепости. Во время экскурсии Вы узнаете об истории создания Гатчинского дворца, о его архитекторах и хозяевах, полюбуетесь убранством залов, а также спуститесь в  таинственный подземный ход, где сможете пообщаться с нимфой Эхо.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Посещение торгового центра.</w:t>
      </w:r>
    </w:p>
    <w:p w:rsidR="008A52CE" w:rsidRPr="008A52CE" w:rsidRDefault="008A52CE" w:rsidP="008A52CE">
      <w:pPr>
        <w:pStyle w:val="a3"/>
        <w:spacing w:before="0" w:beforeAutospacing="0" w:after="0" w:afterAutospacing="0"/>
        <w:ind w:left="-1134" w:right="-425" w:firstLine="567"/>
        <w:jc w:val="both"/>
        <w:rPr>
          <w:bCs/>
          <w:color w:val="000000"/>
          <w:sz w:val="16"/>
          <w:szCs w:val="16"/>
        </w:rPr>
      </w:pPr>
      <w:r w:rsidRPr="008A52CE">
        <w:rPr>
          <w:bCs/>
          <w:color w:val="000000"/>
          <w:sz w:val="16"/>
          <w:szCs w:val="16"/>
        </w:rPr>
        <w:t>16.00 – отправление в РБ. Транзит по территории РФ и РБ. Ночной переезд.</w:t>
      </w:r>
    </w:p>
    <w:p w:rsidR="00CE2459" w:rsidRPr="008A52CE" w:rsidRDefault="00CE2459" w:rsidP="008A52CE">
      <w:pPr>
        <w:shd w:val="clear" w:color="auto" w:fill="FFFFFF"/>
        <w:spacing w:after="0" w:line="240" w:lineRule="auto"/>
        <w:ind w:left="-1134" w:right="-425" w:firstLine="567"/>
        <w:jc w:val="both"/>
        <w:outlineLvl w:val="0"/>
        <w:rPr>
          <w:rFonts w:ascii="Times New Roman" w:eastAsia="Times New Roman" w:hAnsi="Times New Roman"/>
          <w:color w:val="000000"/>
          <w:kern w:val="36"/>
          <w:sz w:val="16"/>
          <w:szCs w:val="16"/>
          <w:lang w:eastAsia="ru-RU"/>
        </w:rPr>
      </w:pPr>
      <w:r w:rsidRPr="008A52CE">
        <w:rPr>
          <w:rFonts w:ascii="Times New Roman" w:eastAsia="Times New Roman" w:hAnsi="Times New Roman"/>
          <w:b/>
          <w:color w:val="000000"/>
          <w:kern w:val="36"/>
          <w:sz w:val="16"/>
          <w:szCs w:val="16"/>
          <w:lang w:eastAsia="ru-RU"/>
        </w:rPr>
        <w:t>День 5.</w:t>
      </w:r>
      <w:r w:rsidRPr="008A52CE">
        <w:rPr>
          <w:rFonts w:ascii="Times New Roman" w:eastAsia="Times New Roman" w:hAnsi="Times New Roman"/>
          <w:color w:val="000000"/>
          <w:kern w:val="36"/>
          <w:sz w:val="16"/>
          <w:szCs w:val="16"/>
          <w:lang w:eastAsia="ru-RU"/>
        </w:rPr>
        <w:t xml:space="preserve"> Прибытие в города Беларуси.</w:t>
      </w:r>
    </w:p>
    <w:p w:rsidR="008A52CE" w:rsidRPr="008A52CE" w:rsidRDefault="008A52CE" w:rsidP="008A52C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1984"/>
      </w:tblGrid>
      <w:tr w:rsidR="008A52CE" w:rsidRPr="008A52CE" w:rsidTr="008A52CE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CE" w:rsidRPr="008A52CE" w:rsidRDefault="008A52CE" w:rsidP="008A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ВЫЕЗДА  2024 год: с 02 мая по 17 октября</w:t>
            </w:r>
          </w:p>
          <w:p w:rsidR="008A52CE" w:rsidRPr="008A52CE" w:rsidRDefault="008A52CE" w:rsidP="008A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еженедельно по четвергам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CE" w:rsidRPr="008A52CE" w:rsidRDefault="008A52CE" w:rsidP="008A52C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на человека</w:t>
            </w:r>
          </w:p>
        </w:tc>
      </w:tr>
      <w:tr w:rsidR="008A52CE" w:rsidRPr="008A52CE" w:rsidTr="008A52CE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CE" w:rsidRPr="008A52CE" w:rsidRDefault="008A52CE" w:rsidP="008A52CE">
            <w:pPr>
              <w:spacing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02.05, 09.05, 16.05, 23.05,30.05</w:t>
            </w: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CE" w:rsidRPr="008A52CE" w:rsidRDefault="008A52CE" w:rsidP="008A52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13.500 </w:t>
            </w: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RUB + 300 BYN</w:t>
            </w:r>
          </w:p>
        </w:tc>
      </w:tr>
      <w:tr w:rsidR="008A52CE" w:rsidRPr="008A52CE" w:rsidTr="008A52CE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CE" w:rsidRPr="008A52CE" w:rsidRDefault="008A52CE" w:rsidP="008A52CE">
            <w:pPr>
              <w:spacing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06.06, 13.06, 20.06, 27.06, 04.07, 11.07, 18.07, 25.07, 01.08, 08.08, 15.08, 22.08, 29.08</w:t>
            </w: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CE" w:rsidRPr="008A52CE" w:rsidRDefault="008A52CE" w:rsidP="008A52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15.000 </w:t>
            </w: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RUB + 300 BYN</w:t>
            </w:r>
          </w:p>
        </w:tc>
      </w:tr>
      <w:tr w:rsidR="008A52CE" w:rsidRPr="008A52CE" w:rsidTr="008A52CE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CE" w:rsidRPr="008A52CE" w:rsidRDefault="008A52CE" w:rsidP="008A52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05.09, 12.09, 19.09, 26.09, 03.10, 10.10, 17.10</w:t>
            </w: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CE" w:rsidRPr="008A52CE" w:rsidRDefault="008A52CE" w:rsidP="008A52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13.000 </w:t>
            </w:r>
            <w:r w:rsidRPr="008A52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RUB + 300 BYN</w:t>
            </w:r>
          </w:p>
        </w:tc>
      </w:tr>
    </w:tbl>
    <w:p w:rsidR="00CE2459" w:rsidRPr="008A52CE" w:rsidRDefault="00CE2459" w:rsidP="00CE2459">
      <w:pPr>
        <w:pStyle w:val="4"/>
        <w:spacing w:before="0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16"/>
          <w:szCs w:val="16"/>
        </w:rPr>
      </w:pPr>
    </w:p>
    <w:p w:rsidR="00CE2459" w:rsidRPr="008A52CE" w:rsidRDefault="00CE2459" w:rsidP="00CE2459">
      <w:pPr>
        <w:pStyle w:val="4"/>
        <w:spacing w:before="0" w:line="240" w:lineRule="auto"/>
        <w:rPr>
          <w:rFonts w:ascii="Times New Roman" w:hAnsi="Times New Roman" w:cs="Times New Roman"/>
          <w:bCs w:val="0"/>
          <w:i w:val="0"/>
          <w:color w:val="000000"/>
          <w:sz w:val="16"/>
          <w:szCs w:val="16"/>
        </w:rPr>
      </w:pPr>
      <w:r w:rsidRPr="008A52CE">
        <w:rPr>
          <w:rFonts w:ascii="Times New Roman" w:hAnsi="Times New Roman" w:cs="Times New Roman"/>
          <w:bCs w:val="0"/>
          <w:i w:val="0"/>
          <w:color w:val="000000"/>
          <w:sz w:val="16"/>
          <w:szCs w:val="16"/>
        </w:rPr>
        <w:t>В стоимость тура входит: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проезд на комфортабельном автобусе</w:t>
      </w:r>
      <w:r w:rsidRPr="008A52CE">
        <w:rPr>
          <w:rFonts w:ascii="Times New Roman" w:hAnsi="Times New Roman"/>
          <w:bCs/>
          <w:color w:val="000000"/>
          <w:sz w:val="16"/>
          <w:szCs w:val="16"/>
          <w:lang w:val="en-US"/>
        </w:rPr>
        <w:t>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сопровождение квалифицированным руководителем группы</w:t>
      </w:r>
      <w:r w:rsidRPr="008A52CE">
        <w:rPr>
          <w:rFonts w:ascii="Times New Roman" w:hAnsi="Times New Roman"/>
          <w:bCs/>
          <w:color w:val="000000"/>
          <w:sz w:val="16"/>
          <w:szCs w:val="16"/>
          <w:lang w:val="en-US"/>
        </w:rPr>
        <w:t>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проживание (3 дня/ 2 ночи) в гостинице выбранной категории;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2 завтрака (шведский стол); 1 обед (порционный);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экскурсионное обслуживание по программе с входными билетами;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Гатчинский парк и дворец;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 xml:space="preserve">обзорная автобусно-пешеходная экскурсия «Новая </w:t>
      </w:r>
      <w:proofErr w:type="spellStart"/>
      <w:r w:rsidRPr="008A52CE">
        <w:rPr>
          <w:rFonts w:ascii="Times New Roman" w:hAnsi="Times New Roman"/>
          <w:bCs/>
          <w:color w:val="000000"/>
          <w:sz w:val="16"/>
          <w:szCs w:val="16"/>
        </w:rPr>
        <w:t>георгафия</w:t>
      </w:r>
      <w:proofErr w:type="spellEnd"/>
      <w:r w:rsidRPr="008A52CE">
        <w:rPr>
          <w:rFonts w:ascii="Times New Roman" w:hAnsi="Times New Roman"/>
          <w:bCs/>
          <w:color w:val="000000"/>
          <w:sz w:val="16"/>
          <w:szCs w:val="16"/>
        </w:rPr>
        <w:t xml:space="preserve"> Петербурга»;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ночная экскурсия с разведением мостов;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теплоходная экскурсия по рекам и каналам;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экскурсия в парк Ораниенбаума</w:t>
      </w:r>
      <w:r w:rsidRPr="008A52CE">
        <w:rPr>
          <w:rFonts w:ascii="Times New Roman" w:hAnsi="Times New Roman"/>
          <w:bCs/>
          <w:color w:val="000000"/>
          <w:sz w:val="16"/>
          <w:szCs w:val="16"/>
          <w:lang w:val="en-US"/>
        </w:rPr>
        <w:t>;</w:t>
      </w:r>
    </w:p>
    <w:p w:rsidR="008A52CE" w:rsidRPr="008A52CE" w:rsidRDefault="008A52CE" w:rsidP="008A52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 xml:space="preserve">экскурсия в Большой </w:t>
      </w:r>
      <w:proofErr w:type="spellStart"/>
      <w:r w:rsidRPr="008A52CE">
        <w:rPr>
          <w:rFonts w:ascii="Times New Roman" w:hAnsi="Times New Roman"/>
          <w:bCs/>
          <w:color w:val="000000"/>
          <w:sz w:val="16"/>
          <w:szCs w:val="16"/>
        </w:rPr>
        <w:t>Меншиковский</w:t>
      </w:r>
      <w:proofErr w:type="spellEnd"/>
      <w:r w:rsidRPr="008A52CE">
        <w:rPr>
          <w:rFonts w:ascii="Times New Roman" w:hAnsi="Times New Roman"/>
          <w:bCs/>
          <w:color w:val="000000"/>
          <w:sz w:val="16"/>
          <w:szCs w:val="16"/>
        </w:rPr>
        <w:t xml:space="preserve"> дворец.</w:t>
      </w:r>
    </w:p>
    <w:p w:rsidR="008A52CE" w:rsidRPr="008A52CE" w:rsidRDefault="008A52CE" w:rsidP="008A52C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CE2459" w:rsidRPr="008A52CE" w:rsidRDefault="008A52CE" w:rsidP="008A52CE">
      <w:pPr>
        <w:pStyle w:val="4"/>
        <w:spacing w:before="0"/>
        <w:rPr>
          <w:rFonts w:ascii="Times New Roman" w:hAnsi="Times New Roman" w:cs="Times New Roman"/>
          <w:bCs w:val="0"/>
          <w:i w:val="0"/>
          <w:color w:val="auto"/>
          <w:sz w:val="16"/>
          <w:szCs w:val="16"/>
        </w:rPr>
      </w:pPr>
      <w:r w:rsidRPr="008A52CE">
        <w:rPr>
          <w:rFonts w:ascii="Times New Roman" w:hAnsi="Times New Roman" w:cs="Times New Roman"/>
          <w:bCs w:val="0"/>
          <w:i w:val="0"/>
          <w:color w:val="auto"/>
          <w:sz w:val="16"/>
          <w:szCs w:val="16"/>
        </w:rPr>
        <w:t xml:space="preserve"> </w:t>
      </w:r>
      <w:r w:rsidR="00CE2459" w:rsidRPr="008A52CE">
        <w:rPr>
          <w:rFonts w:ascii="Times New Roman" w:hAnsi="Times New Roman" w:cs="Times New Roman"/>
          <w:bCs w:val="0"/>
          <w:i w:val="0"/>
          <w:color w:val="auto"/>
          <w:sz w:val="16"/>
          <w:szCs w:val="16"/>
        </w:rPr>
        <w:t>Оплачивается дополнительно:</w:t>
      </w:r>
    </w:p>
    <w:p w:rsidR="00CE2459" w:rsidRPr="008A52CE" w:rsidRDefault="00CE2459" w:rsidP="00CE245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Cs/>
          <w:color w:val="000000"/>
          <w:sz w:val="16"/>
          <w:szCs w:val="16"/>
        </w:rPr>
      </w:pPr>
      <w:r w:rsidRPr="008A52CE">
        <w:rPr>
          <w:rFonts w:ascii="Times New Roman" w:hAnsi="Times New Roman"/>
          <w:bCs/>
          <w:color w:val="000000"/>
          <w:sz w:val="16"/>
          <w:szCs w:val="16"/>
        </w:rPr>
        <w:t>  Медицинская страховка.</w:t>
      </w:r>
    </w:p>
    <w:p w:rsidR="00CE2459" w:rsidRDefault="00CE2459">
      <w:pPr>
        <w:rPr>
          <w:rFonts w:ascii="Times New Roman" w:hAnsi="Times New Roman"/>
          <w:sz w:val="20"/>
          <w:szCs w:val="20"/>
        </w:rPr>
      </w:pPr>
    </w:p>
    <w:p w:rsidR="00CE2459" w:rsidRPr="002C6737" w:rsidRDefault="00CE2459" w:rsidP="002C6737">
      <w:pPr>
        <w:ind w:left="-1134" w:right="-568" w:firstLine="567"/>
        <w:jc w:val="both"/>
        <w:rPr>
          <w:rFonts w:ascii="Arial" w:hAnsi="Arial" w:cs="Arial"/>
          <w:sz w:val="14"/>
          <w:szCs w:val="14"/>
        </w:rPr>
      </w:pPr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CE2459" w:rsidRPr="002C6737" w:rsidSect="008A52C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E33"/>
    <w:multiLevelType w:val="multilevel"/>
    <w:tmpl w:val="CDFE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957CF"/>
    <w:multiLevelType w:val="multilevel"/>
    <w:tmpl w:val="37D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A206C"/>
    <w:multiLevelType w:val="multilevel"/>
    <w:tmpl w:val="2E2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A9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D94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73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48E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4F29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0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3A9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2CE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1CD4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459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EC3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1FF3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2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E245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E24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E2459"/>
    <w:rPr>
      <w:color w:val="0000FF"/>
      <w:u w:val="single"/>
    </w:rPr>
  </w:style>
  <w:style w:type="table" w:styleId="a6">
    <w:name w:val="Table Grid"/>
    <w:basedOn w:val="a1"/>
    <w:uiPriority w:val="59"/>
    <w:rsid w:val="00CE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459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E24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2024-01-18T11:28:00Z</dcterms:created>
  <dcterms:modified xsi:type="dcterms:W3CDTF">2024-01-18T13:31:00Z</dcterms:modified>
</cp:coreProperties>
</file>