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271742" w:rsidRPr="00062D2F" w:rsidTr="00271742">
        <w:trPr>
          <w:trHeight w:val="1859"/>
        </w:trPr>
        <w:tc>
          <w:tcPr>
            <w:tcW w:w="6691" w:type="dxa"/>
          </w:tcPr>
          <w:p w:rsidR="00271742" w:rsidRPr="004A5F65" w:rsidRDefault="00271742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13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271742" w:rsidRDefault="00271742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271742" w:rsidRPr="006C725A" w:rsidRDefault="00271742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271742" w:rsidRPr="006C725A" w:rsidRDefault="00271742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пр-т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271742" w:rsidRPr="00604C97" w:rsidRDefault="00271742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271742" w:rsidRPr="004A5F65" w:rsidRDefault="00271742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271742" w:rsidRPr="00271742" w:rsidRDefault="00271742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1742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271742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271742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27174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27174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27174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27174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27174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271742" w:rsidRPr="00271742" w:rsidRDefault="00271742" w:rsidP="00271742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71742">
        <w:rPr>
          <w:rFonts w:ascii="Arial" w:hAnsi="Arial" w:cs="Arial"/>
          <w:b/>
          <w:sz w:val="28"/>
          <w:szCs w:val="28"/>
          <w:lang w:val="ru-RU"/>
        </w:rPr>
        <w:t>ДОРОГАМИ ПАМЯТИ…</w:t>
      </w:r>
    </w:p>
    <w:p w:rsidR="00271742" w:rsidRPr="00271742" w:rsidRDefault="00271742" w:rsidP="00271742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71742">
        <w:rPr>
          <w:rFonts w:ascii="Arial" w:hAnsi="Arial" w:cs="Arial"/>
          <w:b/>
          <w:sz w:val="28"/>
          <w:szCs w:val="28"/>
          <w:lang w:val="ru-RU"/>
        </w:rPr>
        <w:t xml:space="preserve">Минск  - Мемориальный комплекс «Хатынь» </w:t>
      </w:r>
    </w:p>
    <w:p w:rsidR="00271742" w:rsidRPr="00721E9C" w:rsidRDefault="00271742" w:rsidP="00271742">
      <w:pPr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</w:p>
    <w:p w:rsidR="00271742" w:rsidRPr="00271742" w:rsidRDefault="00271742" w:rsidP="00271742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271742">
        <w:rPr>
          <w:rFonts w:ascii="Arial" w:hAnsi="Arial" w:cs="Arial"/>
          <w:i/>
          <w:sz w:val="20"/>
          <w:szCs w:val="20"/>
          <w:lang w:val="ru-RU"/>
        </w:rPr>
        <w:t>Монументальный комплекс "</w:t>
      </w:r>
      <w:r w:rsidRPr="00271742">
        <w:rPr>
          <w:rFonts w:ascii="Arial" w:hAnsi="Arial" w:cs="Arial"/>
          <w:i/>
          <w:sz w:val="20"/>
          <w:szCs w:val="20"/>
        </w:rPr>
        <w:t>X</w:t>
      </w:r>
      <w:r w:rsidRPr="00271742">
        <w:rPr>
          <w:rFonts w:ascii="Arial" w:hAnsi="Arial" w:cs="Arial"/>
          <w:i/>
          <w:sz w:val="20"/>
          <w:szCs w:val="20"/>
          <w:lang w:val="ru-RU"/>
        </w:rPr>
        <w:t xml:space="preserve">атынь" расположен в Логойском районе Минской области на месте сожженной вместе с жителями (22.03.1943 г.) одноименной белорусской деревни. </w:t>
      </w:r>
    </w:p>
    <w:p w:rsidR="00271742" w:rsidRPr="00271742" w:rsidRDefault="00271742" w:rsidP="00271742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271742">
        <w:rPr>
          <w:rFonts w:ascii="Arial" w:hAnsi="Arial" w:cs="Arial"/>
          <w:i/>
          <w:sz w:val="20"/>
          <w:szCs w:val="20"/>
          <w:lang w:val="ru-RU"/>
        </w:rPr>
        <w:t>В тех местах, где когда-то стояли хаты, поставлено 26 обелисков, напоминающих печные трубы, опаленные огнем, и столько же символических венцов-срубов из бетона. На трубах-обелисках — бронзовые таблички с именами тех, кто здесь родился и жил. А сверху — печально звенящие колокола. Вечный огонь в память о жертвах фашистского террора.</w:t>
      </w:r>
    </w:p>
    <w:p w:rsidR="00271742" w:rsidRPr="00271742" w:rsidRDefault="00271742" w:rsidP="00271742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271742">
        <w:rPr>
          <w:rFonts w:ascii="Arial" w:hAnsi="Arial" w:cs="Arial"/>
          <w:i/>
          <w:sz w:val="20"/>
          <w:szCs w:val="20"/>
          <w:lang w:val="ru-RU"/>
        </w:rPr>
        <w:t xml:space="preserve">История Минска – это история войн и разрушений. Это история города, который благодаря воле и трудолюбию своих жителей много раз восставал из пепла и руин. За время своего существования Минск был разрушен более 10 раз. Точная дата основания города неизвестна, но впервые он упоминается в летописи в 1067 году в связи с междоусобными войнами русских князей. </w:t>
      </w:r>
    </w:p>
    <w:p w:rsidR="00271742" w:rsidRPr="00271742" w:rsidRDefault="00271742" w:rsidP="00271742">
      <w:pPr>
        <w:rPr>
          <w:rFonts w:ascii="Arial" w:hAnsi="Arial" w:cs="Arial"/>
          <w:b/>
          <w:sz w:val="20"/>
          <w:szCs w:val="20"/>
          <w:lang w:val="ru-RU"/>
        </w:rPr>
      </w:pPr>
      <w:r w:rsidRPr="00271742">
        <w:rPr>
          <w:rFonts w:ascii="Arial" w:hAnsi="Arial" w:cs="Arial"/>
          <w:b/>
          <w:sz w:val="20"/>
          <w:szCs w:val="20"/>
          <w:lang w:val="ru-RU"/>
        </w:rPr>
        <w:t>Программа тура:</w:t>
      </w:r>
    </w:p>
    <w:p w:rsidR="00271742" w:rsidRPr="00271742" w:rsidRDefault="00271742" w:rsidP="00271742">
      <w:pPr>
        <w:rPr>
          <w:rFonts w:ascii="Arial" w:hAnsi="Arial" w:cs="Arial"/>
          <w:sz w:val="20"/>
          <w:szCs w:val="20"/>
          <w:lang w:val="ru-RU"/>
        </w:rPr>
      </w:pPr>
      <w:r w:rsidRPr="00271742">
        <w:rPr>
          <w:rFonts w:ascii="Arial" w:hAnsi="Arial" w:cs="Arial"/>
          <w:sz w:val="20"/>
          <w:szCs w:val="20"/>
          <w:lang w:val="ru-RU"/>
        </w:rPr>
        <w:t>7.00 – Отправление из Витебска</w:t>
      </w:r>
    </w:p>
    <w:p w:rsidR="00271742" w:rsidRPr="00271742" w:rsidRDefault="00271742" w:rsidP="00271742">
      <w:pPr>
        <w:rPr>
          <w:rFonts w:ascii="Arial" w:hAnsi="Arial" w:cs="Arial"/>
          <w:sz w:val="20"/>
          <w:szCs w:val="20"/>
          <w:lang w:val="ru-RU"/>
        </w:rPr>
      </w:pPr>
      <w:r w:rsidRPr="00271742">
        <w:rPr>
          <w:rFonts w:ascii="Arial" w:hAnsi="Arial" w:cs="Arial"/>
          <w:sz w:val="20"/>
          <w:szCs w:val="20"/>
          <w:lang w:val="ru-RU"/>
        </w:rPr>
        <w:t>11.00-13.00 – Экскурсия по мемориальному комплексу «Хатынь»</w:t>
      </w:r>
    </w:p>
    <w:p w:rsidR="00271742" w:rsidRPr="00271742" w:rsidRDefault="00271742" w:rsidP="00271742">
      <w:pPr>
        <w:rPr>
          <w:rFonts w:ascii="Arial" w:hAnsi="Arial" w:cs="Arial"/>
          <w:sz w:val="20"/>
          <w:szCs w:val="20"/>
          <w:lang w:val="ru-RU"/>
        </w:rPr>
      </w:pPr>
      <w:r w:rsidRPr="00271742">
        <w:rPr>
          <w:rFonts w:ascii="Arial" w:hAnsi="Arial" w:cs="Arial"/>
          <w:sz w:val="20"/>
          <w:szCs w:val="20"/>
          <w:lang w:val="ru-RU"/>
        </w:rPr>
        <w:t xml:space="preserve">14.00 – Автобусно-пешеходная экскурсия по столице Республики Беларусь городу-герою     Минску. Посещение               музея Великой Отечественной Войны </w:t>
      </w:r>
    </w:p>
    <w:p w:rsidR="00271742" w:rsidRPr="00271742" w:rsidRDefault="00271742" w:rsidP="00271742">
      <w:pPr>
        <w:rPr>
          <w:rFonts w:ascii="Arial" w:hAnsi="Arial" w:cs="Arial"/>
          <w:sz w:val="20"/>
          <w:szCs w:val="20"/>
          <w:lang w:val="ru-RU"/>
        </w:rPr>
      </w:pPr>
      <w:r w:rsidRPr="00271742">
        <w:rPr>
          <w:rFonts w:ascii="Arial" w:hAnsi="Arial" w:cs="Arial"/>
          <w:sz w:val="20"/>
          <w:szCs w:val="20"/>
          <w:lang w:val="ru-RU"/>
        </w:rPr>
        <w:t>16.00 – 17.00 – Свободное время</w:t>
      </w:r>
    </w:p>
    <w:p w:rsidR="00271742" w:rsidRPr="00271742" w:rsidRDefault="00271742" w:rsidP="00271742">
      <w:pPr>
        <w:rPr>
          <w:rFonts w:ascii="Arial" w:hAnsi="Arial" w:cs="Arial"/>
          <w:sz w:val="20"/>
          <w:szCs w:val="20"/>
          <w:lang w:val="ru-RU"/>
        </w:rPr>
      </w:pPr>
      <w:r w:rsidRPr="00271742">
        <w:rPr>
          <w:rFonts w:ascii="Arial" w:hAnsi="Arial" w:cs="Arial"/>
          <w:sz w:val="20"/>
          <w:szCs w:val="20"/>
          <w:lang w:val="ru-RU"/>
        </w:rPr>
        <w:t>17.00 – Отправление из Минска</w:t>
      </w:r>
    </w:p>
    <w:p w:rsidR="00271742" w:rsidRDefault="00271742" w:rsidP="00271742">
      <w:pPr>
        <w:rPr>
          <w:rFonts w:ascii="Arial" w:hAnsi="Arial" w:cs="Arial"/>
          <w:sz w:val="20"/>
          <w:szCs w:val="20"/>
          <w:lang w:val="ru-RU"/>
        </w:rPr>
      </w:pPr>
      <w:r w:rsidRPr="00271742">
        <w:rPr>
          <w:rFonts w:ascii="Arial" w:hAnsi="Arial" w:cs="Arial"/>
          <w:sz w:val="20"/>
          <w:szCs w:val="20"/>
          <w:lang w:val="ru-RU"/>
        </w:rPr>
        <w:t>22.00 – Прибытие в Витебск</w:t>
      </w:r>
    </w:p>
    <w:p w:rsidR="00271742" w:rsidRPr="00271742" w:rsidRDefault="00271742" w:rsidP="00271742">
      <w:pPr>
        <w:rPr>
          <w:rFonts w:ascii="Arial" w:hAnsi="Arial" w:cs="Arial"/>
          <w:sz w:val="20"/>
          <w:szCs w:val="20"/>
          <w:lang w:val="ru-RU"/>
        </w:rPr>
      </w:pPr>
    </w:p>
    <w:p w:rsidR="00271742" w:rsidRPr="00062D2F" w:rsidRDefault="00271742" w:rsidP="00271742">
      <w:pPr>
        <w:jc w:val="center"/>
        <w:rPr>
          <w:rFonts w:ascii="Arial" w:hAnsi="Arial" w:cs="Arial"/>
          <w:b/>
          <w:color w:val="FF0000"/>
        </w:rPr>
      </w:pPr>
      <w:r w:rsidRPr="00271742">
        <w:rPr>
          <w:rFonts w:ascii="Arial" w:hAnsi="Arial" w:cs="Arial"/>
          <w:b/>
          <w:color w:val="FF0000"/>
          <w:lang w:val="ru-RU"/>
        </w:rPr>
        <w:t xml:space="preserve">Стоимость программы на группу 45 человек </w:t>
      </w:r>
      <w:r w:rsidR="00721E9C">
        <w:rPr>
          <w:rFonts w:ascii="Arial" w:hAnsi="Arial" w:cs="Arial"/>
          <w:b/>
          <w:color w:val="FF0000"/>
          <w:lang w:val="ru-RU"/>
        </w:rPr>
        <w:t xml:space="preserve">= </w:t>
      </w:r>
      <w:r w:rsidR="00062D2F">
        <w:rPr>
          <w:rFonts w:ascii="Arial" w:hAnsi="Arial" w:cs="Arial"/>
          <w:b/>
          <w:color w:val="FF0000"/>
          <w:lang w:val="ru-RU"/>
        </w:rPr>
        <w:t xml:space="preserve">2 925 </w:t>
      </w:r>
      <w:r w:rsidR="00062D2F">
        <w:rPr>
          <w:rFonts w:ascii="Arial" w:hAnsi="Arial" w:cs="Arial"/>
          <w:b/>
          <w:color w:val="FF0000"/>
        </w:rPr>
        <w:t>BYN</w:t>
      </w:r>
    </w:p>
    <w:p w:rsidR="00271742" w:rsidRPr="00271742" w:rsidRDefault="00271742" w:rsidP="00271742">
      <w:pPr>
        <w:jc w:val="center"/>
        <w:rPr>
          <w:rFonts w:ascii="Arial" w:hAnsi="Arial" w:cs="Arial"/>
          <w:i/>
          <w:color w:val="FF0000"/>
        </w:rPr>
      </w:pPr>
      <w:r w:rsidRPr="00271742">
        <w:rPr>
          <w:rFonts w:ascii="Arial" w:hAnsi="Arial" w:cs="Arial"/>
          <w:i/>
          <w:color w:val="FF0000"/>
        </w:rPr>
        <w:t>Дополнительно оплачиваются входные билеты</w:t>
      </w:r>
    </w:p>
    <w:p w:rsidR="00BB76BF" w:rsidRPr="00271742" w:rsidRDefault="00BB76BF">
      <w:pPr>
        <w:rPr>
          <w:rFonts w:ascii="Arial" w:hAnsi="Arial" w:cs="Arial"/>
          <w:sz w:val="20"/>
          <w:szCs w:val="20"/>
          <w:lang w:val="ru-RU"/>
        </w:rPr>
      </w:pPr>
    </w:p>
    <w:sectPr w:rsidR="00BB76BF" w:rsidRPr="00271742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71742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2D2F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742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5E8D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77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1E9C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4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4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717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7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74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2022-03-31T09:50:00Z</dcterms:created>
  <dcterms:modified xsi:type="dcterms:W3CDTF">2024-03-19T09:45:00Z</dcterms:modified>
</cp:coreProperties>
</file>