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366"/>
      </w:tblGrid>
      <w:tr w:rsidR="008F77D6" w:rsidRPr="008F77D6" w:rsidTr="009C7787">
        <w:trPr>
          <w:trHeight w:val="1859"/>
        </w:trPr>
        <w:tc>
          <w:tcPr>
            <w:tcW w:w="6691" w:type="dxa"/>
          </w:tcPr>
          <w:p w:rsidR="008F77D6" w:rsidRPr="00554AD1" w:rsidRDefault="008F77D6" w:rsidP="009C7787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366" w:type="dxa"/>
          </w:tcPr>
          <w:p w:rsidR="008F77D6" w:rsidRPr="00554AD1" w:rsidRDefault="008F77D6" w:rsidP="009C7787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8F77D6" w:rsidRPr="007E70DD" w:rsidRDefault="008F77D6" w:rsidP="009C7787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8F77D6" w:rsidRPr="007E70DD" w:rsidRDefault="008F77D6" w:rsidP="009C7787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8F77D6" w:rsidRPr="001B5B4D" w:rsidRDefault="008F77D6" w:rsidP="009C7787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1B5B4D">
              <w:rPr>
                <w:b/>
                <w:sz w:val="16"/>
                <w:szCs w:val="16"/>
              </w:rPr>
              <w:t xml:space="preserve">: +375 (29) 5-110-100  </w:t>
            </w:r>
          </w:p>
          <w:p w:rsidR="008F77D6" w:rsidRPr="001B5B4D" w:rsidRDefault="002C4367" w:rsidP="009C7787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8F77D6" w:rsidRPr="007E70DD">
                <w:rPr>
                  <w:rStyle w:val="a8"/>
                  <w:sz w:val="16"/>
                  <w:szCs w:val="16"/>
                  <w:lang w:val="en-US"/>
                </w:rPr>
                <w:t>www</w:t>
              </w:r>
              <w:r w:rsidR="008F77D6" w:rsidRPr="001B5B4D">
                <w:rPr>
                  <w:rStyle w:val="a8"/>
                  <w:sz w:val="16"/>
                  <w:szCs w:val="16"/>
                </w:rPr>
                <w:t>.</w:t>
              </w:r>
              <w:r w:rsidR="008F77D6" w:rsidRPr="007E70DD">
                <w:rPr>
                  <w:rStyle w:val="a8"/>
                  <w:sz w:val="16"/>
                  <w:szCs w:val="16"/>
                  <w:lang w:val="en-US"/>
                </w:rPr>
                <w:t>vitorbis</w:t>
              </w:r>
              <w:r w:rsidR="008F77D6" w:rsidRPr="001B5B4D">
                <w:rPr>
                  <w:rStyle w:val="a8"/>
                  <w:sz w:val="16"/>
                  <w:szCs w:val="16"/>
                </w:rPr>
                <w:t>.</w:t>
              </w:r>
              <w:r w:rsidR="008F77D6" w:rsidRPr="007E70DD">
                <w:rPr>
                  <w:rStyle w:val="a8"/>
                  <w:sz w:val="16"/>
                  <w:szCs w:val="16"/>
                  <w:lang w:val="en-US"/>
                </w:rPr>
                <w:t>com</w:t>
              </w:r>
            </w:hyperlink>
            <w:r w:rsidR="008F77D6" w:rsidRPr="001B5B4D">
              <w:rPr>
                <w:b/>
                <w:sz w:val="16"/>
                <w:szCs w:val="16"/>
              </w:rPr>
              <w:t xml:space="preserve">  </w:t>
            </w:r>
            <w:r w:rsidR="008F77D6" w:rsidRPr="007E70DD">
              <w:rPr>
                <w:b/>
                <w:sz w:val="16"/>
                <w:szCs w:val="16"/>
                <w:lang w:val="en-US"/>
              </w:rPr>
              <w:t>e</w:t>
            </w:r>
            <w:r w:rsidR="008F77D6" w:rsidRPr="001B5B4D">
              <w:rPr>
                <w:b/>
                <w:sz w:val="16"/>
                <w:szCs w:val="16"/>
              </w:rPr>
              <w:t>-</w:t>
            </w:r>
            <w:r w:rsidR="008F77D6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8F77D6" w:rsidRPr="001B5B4D">
              <w:rPr>
                <w:b/>
                <w:sz w:val="16"/>
                <w:szCs w:val="16"/>
              </w:rPr>
              <w:t xml:space="preserve">: </w:t>
            </w:r>
            <w:r w:rsidR="008F77D6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8F77D6" w:rsidRPr="001B5B4D">
              <w:rPr>
                <w:b/>
                <w:sz w:val="16"/>
                <w:szCs w:val="16"/>
              </w:rPr>
              <w:t>@</w:t>
            </w:r>
            <w:r w:rsidR="008F77D6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8F77D6" w:rsidRPr="001B5B4D">
              <w:rPr>
                <w:b/>
                <w:sz w:val="16"/>
                <w:szCs w:val="16"/>
              </w:rPr>
              <w:t>.</w:t>
            </w:r>
            <w:r w:rsidR="008F77D6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8F77D6" w:rsidRPr="001B5B4D" w:rsidRDefault="004264E0" w:rsidP="008F77D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B5B4D">
        <w:rPr>
          <w:rStyle w:val="a3"/>
          <w:rFonts w:ascii="Times New Roman" w:hAnsi="Times New Roman" w:cs="Times New Roman"/>
          <w:sz w:val="24"/>
          <w:szCs w:val="24"/>
        </w:rPr>
        <w:t>Любовь и Грузия (</w:t>
      </w:r>
      <w:proofErr w:type="gramStart"/>
      <w:r w:rsidRPr="001B5B4D">
        <w:rPr>
          <w:rStyle w:val="a3"/>
          <w:rFonts w:ascii="Times New Roman" w:hAnsi="Times New Roman" w:cs="Times New Roman"/>
          <w:sz w:val="24"/>
          <w:szCs w:val="24"/>
        </w:rPr>
        <w:t>ч</w:t>
      </w:r>
      <w:proofErr w:type="gramEnd"/>
      <w:r w:rsidRPr="001B5B4D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1B5B4D">
        <w:rPr>
          <w:rStyle w:val="a3"/>
          <w:rFonts w:ascii="Times New Roman" w:hAnsi="Times New Roman" w:cs="Times New Roman"/>
          <w:sz w:val="24"/>
          <w:szCs w:val="24"/>
        </w:rPr>
        <w:t>з</w:t>
      </w:r>
      <w:proofErr w:type="spellEnd"/>
      <w:r w:rsidRPr="001B5B4D">
        <w:rPr>
          <w:rStyle w:val="a3"/>
          <w:rFonts w:ascii="Times New Roman" w:hAnsi="Times New Roman" w:cs="Times New Roman"/>
          <w:sz w:val="24"/>
          <w:szCs w:val="24"/>
        </w:rPr>
        <w:t xml:space="preserve"> Витебск</w:t>
      </w:r>
      <w:r w:rsidR="008F77D6" w:rsidRPr="001B5B4D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8F77D6" w:rsidRPr="001B5B4D" w:rsidRDefault="008F77D6" w:rsidP="008F77D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p w:rsidR="008F77D6" w:rsidRPr="001B5B4D" w:rsidRDefault="008F77D6" w:rsidP="008F77D6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1B5B4D">
        <w:rPr>
          <w:b/>
          <w:bCs/>
          <w:sz w:val="20"/>
          <w:szCs w:val="20"/>
        </w:rPr>
        <w:t>17 дней / 9 ночей на Черном море</w:t>
      </w:r>
    </w:p>
    <w:p w:rsidR="008F77D6" w:rsidRPr="001B5B4D" w:rsidRDefault="008F77D6" w:rsidP="008F77D6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8F77D6" w:rsidRPr="001B5B4D" w:rsidRDefault="008F77D6" w:rsidP="004264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B5B4D">
        <w:rPr>
          <w:rStyle w:val="a3"/>
          <w:rFonts w:ascii="Times New Roman" w:hAnsi="Times New Roman" w:cs="Times New Roman"/>
          <w:b w:val="0"/>
          <w:sz w:val="20"/>
          <w:szCs w:val="20"/>
        </w:rPr>
        <w:t>Ростов-на-Дону – Батуми/</w:t>
      </w:r>
      <w:proofErr w:type="spellStart"/>
      <w:r w:rsidRPr="001B5B4D">
        <w:rPr>
          <w:rStyle w:val="a3"/>
          <w:rFonts w:ascii="Times New Roman" w:hAnsi="Times New Roman" w:cs="Times New Roman"/>
          <w:b w:val="0"/>
          <w:sz w:val="20"/>
          <w:szCs w:val="20"/>
        </w:rPr>
        <w:t>Кобулети</w:t>
      </w:r>
      <w:proofErr w:type="spellEnd"/>
      <w:r w:rsidRPr="001B5B4D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4264E0" w:rsidRPr="001B5B4D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Тбилиси – Кахетия – Мцхета – </w:t>
      </w:r>
      <w:r w:rsidRPr="001B5B4D">
        <w:rPr>
          <w:rStyle w:val="a3"/>
          <w:rFonts w:ascii="Times New Roman" w:hAnsi="Times New Roman" w:cs="Times New Roman"/>
          <w:b w:val="0"/>
          <w:sz w:val="20"/>
          <w:szCs w:val="20"/>
        </w:rPr>
        <w:t>Воронеж</w:t>
      </w:r>
    </w:p>
    <w:p w:rsidR="004264E0" w:rsidRPr="001B5B4D" w:rsidRDefault="009C40C7" w:rsidP="004264E0">
      <w:pPr>
        <w:spacing w:after="0" w:line="360" w:lineRule="atLeast"/>
        <w:ind w:hanging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Отправление из городов:</w:t>
      </w:r>
      <w:r w:rsidRPr="001B5B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Минск, Жодино, Борисов, Орша, Витебск</w:t>
      </w:r>
    </w:p>
    <w:p w:rsidR="004264E0" w:rsidRPr="001B5B4D" w:rsidRDefault="004264E0" w:rsidP="004264E0">
      <w:pPr>
        <w:spacing w:after="0" w:line="360" w:lineRule="atLeast"/>
        <w:ind w:hanging="567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</w:pPr>
    </w:p>
    <w:p w:rsidR="008F77D6" w:rsidRPr="001B5B4D" w:rsidRDefault="008F77D6" w:rsidP="004264E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1B5B4D">
        <w:rPr>
          <w:rStyle w:val="a3"/>
          <w:rFonts w:ascii="Times New Roman" w:hAnsi="Times New Roman" w:cs="Times New Roman"/>
          <w:sz w:val="20"/>
          <w:szCs w:val="20"/>
        </w:rPr>
        <w:t>Программа тура</w:t>
      </w:r>
    </w:p>
    <w:p w:rsidR="004264E0" w:rsidRPr="001B5B4D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7"/>
        <w:gridCol w:w="9497"/>
      </w:tblGrid>
      <w:tr w:rsidR="006331F3" w:rsidRPr="001B5B4D" w:rsidTr="006331F3"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день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Отправление из Минска ориентировочно в 15:30, транзит по территории Беларуси и России, ночной переезд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(рекомендуем при себе иметь рос</w:t>
            </w:r>
            <w:proofErr w:type="gram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 на мелкие расходы).</w:t>
            </w:r>
          </w:p>
        </w:tc>
      </w:tr>
      <w:tr w:rsidR="006331F3" w:rsidRPr="001B5B4D" w:rsidTr="006331F3"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день 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Прибытие в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Ростов-на-Дону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в отеле, где созданы все условия для комфортного отдыха.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Отдых. Ночлег.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желанию вы самостоятельно можете прогуляться по знаменитой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набережной Ростова-на-Дону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это самое красивая часть города,  которая простирается вдоль реки Дон почти на 2 километра. Ночью здесь особенно ярко и зрелищно.</w:t>
            </w:r>
          </w:p>
        </w:tc>
      </w:tr>
      <w:tr w:rsidR="006331F3" w:rsidRPr="001B5B4D" w:rsidTr="006331F3"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Завтрак.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Выезд из отеля утром. Транзит по территории России.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Пересечение   российско-грузинской границы. Транзит по территории Грузии.</w:t>
            </w:r>
          </w:p>
        </w:tc>
      </w:tr>
      <w:tr w:rsidR="006331F3" w:rsidRPr="001B5B4D" w:rsidTr="006331F3">
        <w:trPr>
          <w:trHeight w:val="1728"/>
        </w:trPr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день 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Прибытие на морской курорт,  заселение в отеле Батуми или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Кобулети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(время заселения зависит от скорости прохождения границы и ситуации на дорогах).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Отдых. 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Вечером ориентировочно в 19.00 – двухчасовая пешеходная обзорная экскурсия по БАТУМИ  (подарок от принимающей стороны) только для туристов из  Батуми. 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очарование современного южного города и морского курорта третьего тысячелетия олицетворяет собой этот сказочный город, сверкающий огнями - настоящий грузинский Лас-Вегас - он вас одновременно очарует и покорит своей красотой!  </w:t>
            </w:r>
          </w:p>
        </w:tc>
      </w:tr>
      <w:tr w:rsidR="006331F3" w:rsidRPr="001B5B4D" w:rsidTr="004264E0">
        <w:trPr>
          <w:trHeight w:val="1874"/>
        </w:trPr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день –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день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Отдых на море в самом красивом городе Грузии, столице Аджарии – Батуми или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Кобулети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Питание:  завтрак.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время отдыха выезд на экскурсию 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Горная Аджария и Знакомство с Грузинским фольклором"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"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Тайные сокровища западной Грузии".</w:t>
            </w:r>
          </w:p>
          <w:p w:rsidR="006331F3" w:rsidRPr="001B5B4D" w:rsidRDefault="006331F3" w:rsidP="006331F3">
            <w:pPr>
              <w:numPr>
                <w:ilvl w:val="0"/>
                <w:numId w:val="1"/>
              </w:numPr>
              <w:spacing w:after="0" w:line="240" w:lineRule="auto"/>
              <w:ind w:left="9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Пещеры Прометея</w:t>
            </w:r>
          </w:p>
          <w:p w:rsidR="006331F3" w:rsidRPr="001B5B4D" w:rsidRDefault="006331F3" w:rsidP="006331F3">
            <w:pPr>
              <w:numPr>
                <w:ilvl w:val="0"/>
                <w:numId w:val="1"/>
              </w:numPr>
              <w:spacing w:after="0" w:line="240" w:lineRule="auto"/>
              <w:ind w:left="9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Каньон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Мартвили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катанием на лодочках</w:t>
            </w:r>
          </w:p>
          <w:p w:rsidR="006331F3" w:rsidRPr="001B5B4D" w:rsidRDefault="006331F3" w:rsidP="006331F3">
            <w:pPr>
              <w:numPr>
                <w:ilvl w:val="0"/>
                <w:numId w:val="1"/>
              </w:numPr>
              <w:spacing w:after="0" w:line="240" w:lineRule="auto"/>
              <w:ind w:left="9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Купание в сероводородных источниках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Нокалакеви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грузинское вино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группе не менее 12 человек (описание ниже) - по желанию. </w:t>
            </w:r>
          </w:p>
        </w:tc>
      </w:tr>
      <w:tr w:rsidR="006331F3" w:rsidRPr="001B5B4D" w:rsidTr="001B5B4D">
        <w:trPr>
          <w:trHeight w:val="211"/>
        </w:trPr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день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Раннее выселение из номеров в 8.00.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Завтрак. Свободное время.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Отправление в сторону Тбилиси.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(время отправления устанавливает сопровождающий)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Автобусн</w:t>
            </w:r>
            <w:proofErr w:type="gram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пешеходная  экскурсия  по чарующему городу  Тбилиси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-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этот день вы увидите, чем дышит и живет этот легендарный город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Вначале посетим  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Цминда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Самеба</w:t>
            </w:r>
            <w:proofErr w:type="spellEnd"/>
            <w:r w:rsidR="009C40C7"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грандиозный собор Святой Троицы - главный кафедральный собор Грузинской православной церкви, занимающий по объемам первое место в мире.  Увидим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Церковь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Метехи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(V в.) - красивый и гордый символ Тбилиси, где по преданию молилась царица Тамара.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Затем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Канатной дороге поднимемся к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Нарикала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крепостному комплексу различных эпох, откуда открывается прекрасная панорама Тбилиси.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насладимся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видом водопада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инжировой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рощи  в скалистом ущелье и, спустившись по улочкам, осмотрим знаменитый на весь мир квартал серных бань - 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Абанотубани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известный своим комплексом, стоящим на естественных сернистых источниках.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Обязательно пройдёмся по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улице Шарден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ее картинными галереями, магазинами антикварных ковров и сувенирными лавками. Посетим современный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«Хрустальный мост»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которому было дано название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«Мост Мира»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является вторым в мире по сложности архитектуры. Увидим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Церковь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Сиони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Базилику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Анчисхати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самую старую из сохранившихся церквей, датируемую VI веком.  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Заселение в гостиницу 3* в Тбилиси (удобства в каждом номере, кондиционер, телевизор)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Отдых. Ночлег.</w:t>
            </w:r>
          </w:p>
        </w:tc>
      </w:tr>
      <w:tr w:rsidR="006331F3" w:rsidRPr="001B5B4D" w:rsidTr="006331F3"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 день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 в гостинице.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Экскурсионный день в регион Кахетия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— удивительный край, знаменитый горами, долинами и вином.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Бодбе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Сигнахи -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Алазанская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долина* –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Винзавод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KTW в с.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Патардзеули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 дегустация грузинских вин в подарок</w:t>
            </w:r>
            <w:proofErr w:type="gramEnd"/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первую очередь едем на экскурсию  в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женский монастырь в БОДБЕ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преданию, именно здесь в 335 г. скончалась Святая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Нино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(христианская просветительница Грузии). Над ее могилой царь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Мириан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VI в. построил церковь и основал женский монастырь. Здесь недалеко в ущелье находится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 Святой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Нино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целебной водой. В настоящее время там построена купальня и маленькая церковь.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нас с вами будет возможность прогуляться по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красивому саду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монастыря, утопающему в цветах и зелени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вас ждет прогулка по самому красивому и аутентичному кахетинскому городку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Сигнахи – Город Любви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 посетите самые знаковые места, увидите городскую ратушу, центральную площадь, заберетесь на крепостную стену, откуда открывается потрясающий вид на знаменитую 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Алазанскую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долину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горный хребет Кавказа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Услышите правдивую романтическую историю про художника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Пиросамни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которая является сюжетом песни «Миллион алых роз». Также  увидите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крепость Сигнахи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входящую в список самых известных и крупных крепостей Грузии.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дороге мы остановимся в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селе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Патардзеули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посетим 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винзавод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KTW,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состоится бесплатная дегустация спиртных напитков местного производства. Здесь вы сможете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приобрести качественное вино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чачу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минимальной стоимости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Возвращение в Тбилиси в гостиницу.</w:t>
            </w:r>
          </w:p>
          <w:p w:rsidR="006331F3" w:rsidRPr="001B5B4D" w:rsidRDefault="006331F3" w:rsidP="0063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Свободное время.</w:t>
            </w:r>
          </w:p>
        </w:tc>
      </w:tr>
      <w:tr w:rsidR="006331F3" w:rsidRPr="001B5B4D" w:rsidTr="006331F3"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день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Завтрак.  Выселение из номеров.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торгового центра Тбилиси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Молл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час).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Далее направляемся в   Древнюю столицу Восточного Грузинского царства (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Иверии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Мцхета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Это святое место для каждого грузина. За уникальные христианские реликвии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Мцхету называют «Вторым Иерусалимом».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побываем в одном из главных духовных центров страны </w:t>
            </w:r>
            <w:r w:rsidR="009C40C7"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храм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9C40C7"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ветицховели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переводе «Животворящий Столп»), в основании которого захоронена одна из главных христианских святынь -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Хитон Господень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пройдем по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старинным улицам Мцхеты,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прогуляемся по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сувенирному базару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посетим  </w:t>
            </w:r>
            <w:r w:rsidR="009C40C7"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монастырь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</w:t>
            </w:r>
            <w:r w:rsidR="009C40C7"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жвари</w:t>
            </w:r>
            <w:r w:rsidR="009C40C7"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пер</w:t>
            </w:r>
            <w:proofErr w:type="gram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Крест»), храм VI века откуда открывается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потрясающий вид на Мцхету и на слияние двух главных рек Грузии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Куры и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Арагви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Монастырь является  как бы продолжением формы отвесной скалы.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Действующий монастырь Джвар</w:t>
            </w:r>
            <w:proofErr w:type="gramStart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жемчужина грузинской христианской архитектуры.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 из Тбилиси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сторону российско-грузинской границы,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 вас ожидает одна из самых красивых дорог на Планете  – </w:t>
            </w:r>
            <w:r w:rsidR="009C40C7"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Военно-Грузинская дорога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Всё это неописуемой красоты места, где так и хочется остановить время, чтобы вдоволь налюбоваться бесконечной магией горных громадин.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Полюбуемся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Жинвальским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водохранилищем -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одним из самых красивых водоёмов в Грузии.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Посмотрим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Крепость Ананури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(остановка для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фотосессии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это сооружение еще феодальной эпохи, которая служила форпостом для правителей этих земель.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Проедем  через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Гудаури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знаменитый горнолыжный курорт Грузии и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Дарьяльскому ущелью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 очень живописные места, где скалы возвышаются на 1000 метров.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Достигнем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Крестового перевала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- высшая точка военно-грузинской дороги высотой 2395 м над уровнем моря. У вас будет ощущение, что поднимаешься выше облаков.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Посетим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смотровую площадку «Дружба народов»,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во всей красе отрывается великолепие этого горного края 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(остановка для </w:t>
            </w:r>
            <w:proofErr w:type="spell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фотосессии</w:t>
            </w:r>
            <w:proofErr w:type="spell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возможности</w:t>
            </w:r>
            <w:proofErr w:type="gram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Прохождение границы. Ночной переезд</w:t>
            </w:r>
            <w:r w:rsidR="009C40C7"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331F3" w:rsidRPr="001B5B4D" w:rsidTr="006331F3"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день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Транзит по территории России.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Прибытие в транзитную гостиницу </w:t>
            </w:r>
            <w:proofErr w:type="gram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всеми удобствами  в г. Воронеж.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Отдых. Ночлег.</w:t>
            </w:r>
          </w:p>
        </w:tc>
      </w:tr>
      <w:tr w:rsidR="006331F3" w:rsidRPr="001B5B4D" w:rsidTr="006331F3">
        <w:tc>
          <w:tcPr>
            <w:tcW w:w="127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день</w:t>
            </w:r>
          </w:p>
        </w:tc>
        <w:tc>
          <w:tcPr>
            <w:tcW w:w="9497" w:type="dxa"/>
            <w:tcMar>
              <w:top w:w="69" w:type="dxa"/>
              <w:left w:w="171" w:type="dxa"/>
              <w:bottom w:w="69" w:type="dxa"/>
              <w:right w:w="171" w:type="dxa"/>
            </w:tcMar>
            <w:hideMark/>
          </w:tcPr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Завтрак.</w:t>
            </w: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Ранний выезд из гостиницы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Транзит по территории России и Беларуси.</w:t>
            </w:r>
          </w:p>
          <w:p w:rsidR="006331F3" w:rsidRPr="001B5B4D" w:rsidRDefault="006331F3" w:rsidP="006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Прибытие в Минск поздно ночью после 00.00 </w:t>
            </w:r>
            <w:r w:rsidRPr="001B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(зависит от ситуации на дорогах)</w:t>
            </w:r>
          </w:p>
        </w:tc>
      </w:tr>
    </w:tbl>
    <w:p w:rsidR="006331F3" w:rsidRPr="001B5B4D" w:rsidRDefault="006331F3" w:rsidP="006331F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331F3" w:rsidRPr="001B5B4D" w:rsidRDefault="009C40C7" w:rsidP="004264E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выездов и стоимость</w:t>
      </w:r>
      <w:r w:rsidR="006331F3"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на человека </w:t>
      </w:r>
    </w:p>
    <w:tbl>
      <w:tblPr>
        <w:tblW w:w="1006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1440"/>
        <w:gridCol w:w="1523"/>
        <w:gridCol w:w="2027"/>
        <w:gridCol w:w="1486"/>
        <w:gridCol w:w="2341"/>
      </w:tblGrid>
      <w:tr w:rsidR="00DA636C" w:rsidRPr="00DA636C" w:rsidTr="00DA636C">
        <w:trPr>
          <w:trHeight w:val="234"/>
        </w:trPr>
        <w:tc>
          <w:tcPr>
            <w:tcW w:w="1248" w:type="dxa"/>
            <w:vMerge w:val="restart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тура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отель </w:t>
            </w:r>
            <w:proofErr w:type="spellStart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Panorama</w:t>
            </w:r>
            <w:proofErr w:type="spellEnd"/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 </w:t>
            </w:r>
            <w:proofErr w:type="spellStart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Orbi</w:t>
            </w:r>
            <w:proofErr w:type="spellEnd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Sea</w:t>
            </w:r>
            <w:proofErr w:type="spellEnd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Towers</w:t>
            </w:r>
            <w:proofErr w:type="spellEnd"/>
          </w:p>
        </w:tc>
        <w:tc>
          <w:tcPr>
            <w:tcW w:w="3513" w:type="dxa"/>
            <w:gridSpan w:val="2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Our</w:t>
            </w:r>
            <w:proofErr w:type="spellEnd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House</w:t>
            </w:r>
            <w:proofErr w:type="spellEnd"/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Magnolia</w:t>
            </w:r>
            <w:proofErr w:type="spellEnd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Hotel</w:t>
            </w:r>
            <w:proofErr w:type="spellEnd"/>
          </w:p>
        </w:tc>
      </w:tr>
      <w:tr w:rsidR="00DA636C" w:rsidRPr="00DA636C" w:rsidTr="00DA636C">
        <w:trPr>
          <w:trHeight w:val="467"/>
        </w:trPr>
        <w:tc>
          <w:tcPr>
            <w:tcW w:w="1248" w:type="dxa"/>
            <w:vMerge/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2/3 местном BB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before="100" w:beforeAutospacing="1" w:after="13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2/ 3 местном</w:t>
            </w:r>
          </w:p>
          <w:p w:rsidR="00DA636C" w:rsidRPr="00DA636C" w:rsidRDefault="00DA636C" w:rsidP="00DA636C">
            <w:pPr>
              <w:spacing w:before="100" w:beforeAutospacing="1" w:after="13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BB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2/3  мест.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before="100" w:beforeAutospacing="1" w:after="13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 мест.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дети до 12 лет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before="100" w:beforeAutospacing="1" w:after="13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2/3 местном</w:t>
            </w:r>
          </w:p>
          <w:p w:rsidR="00DA636C" w:rsidRPr="00DA636C" w:rsidRDefault="00DA636C" w:rsidP="00DA636C">
            <w:pPr>
              <w:spacing w:before="100" w:beforeAutospacing="1" w:after="13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BB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13.06-29.06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500/480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420/385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450/410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22.06-08.07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500/480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420/385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450/410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01.07-17.07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500/480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420/385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450/410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10.07-26.07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510/490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430/395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460/420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19.07-04.08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510/490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430/395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460/420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28.07-13.08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510/490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430/395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460/420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06.08-22.08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510/490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430/395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460/420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15.08-31.08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510/490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430/395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460/420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475/470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24.08-09.09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500/480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420/385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450/410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02.09-18.09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500/480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420/385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450/410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</w:tr>
      <w:tr w:rsidR="00DA636C" w:rsidRPr="00DA636C" w:rsidTr="00DA636C">
        <w:trPr>
          <w:trHeight w:val="234"/>
        </w:trPr>
        <w:tc>
          <w:tcPr>
            <w:tcW w:w="1248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11.09-28.09</w:t>
            </w:r>
          </w:p>
        </w:tc>
        <w:tc>
          <w:tcPr>
            <w:tcW w:w="1440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  <w:tc>
          <w:tcPr>
            <w:tcW w:w="1523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500/480</w:t>
            </w:r>
          </w:p>
        </w:tc>
        <w:tc>
          <w:tcPr>
            <w:tcW w:w="2027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420/385</w:t>
            </w:r>
          </w:p>
        </w:tc>
        <w:tc>
          <w:tcPr>
            <w:tcW w:w="1486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450/410</w:t>
            </w:r>
          </w:p>
        </w:tc>
        <w:tc>
          <w:tcPr>
            <w:tcW w:w="2341" w:type="dxa"/>
            <w:tcMar>
              <w:top w:w="52" w:type="dxa"/>
              <w:left w:w="130" w:type="dxa"/>
              <w:bottom w:w="52" w:type="dxa"/>
              <w:right w:w="130" w:type="dxa"/>
            </w:tcMar>
            <w:vAlign w:val="center"/>
            <w:hideMark/>
          </w:tcPr>
          <w:p w:rsidR="00DA636C" w:rsidRPr="00DA636C" w:rsidRDefault="00DA636C" w:rsidP="00DA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465/460</w:t>
            </w:r>
          </w:p>
        </w:tc>
      </w:tr>
    </w:tbl>
    <w:p w:rsidR="001B5B4D" w:rsidRDefault="001B5B4D" w:rsidP="001B5B4D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6331F3" w:rsidRPr="001B5B4D" w:rsidRDefault="006331F3" w:rsidP="001B5B4D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*Одноместное размещение в Батуми </w:t>
      </w:r>
      <w:r w:rsidR="009C40C7" w:rsidRPr="001B5B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– </w:t>
      </w:r>
      <w:r w:rsidRPr="001B5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160</w:t>
      </w:r>
      <w:r w:rsidR="009C40C7" w:rsidRPr="001B5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$, в </w:t>
      </w:r>
      <w:proofErr w:type="spellStart"/>
      <w:r w:rsidR="009C40C7" w:rsidRPr="001B5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Кобулети</w:t>
      </w:r>
      <w:proofErr w:type="spellEnd"/>
      <w:r w:rsidR="009C40C7" w:rsidRPr="001B5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  <w:r w:rsidR="009C40C7" w:rsidRPr="001B5B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– </w:t>
      </w:r>
      <w:r w:rsidRPr="001B5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120</w:t>
      </w:r>
      <w:r w:rsidR="009C40C7" w:rsidRPr="001B5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  <w:r w:rsidRPr="001B5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$</w:t>
      </w:r>
      <w:r w:rsidR="009C40C7" w:rsidRPr="001B5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.</w:t>
      </w:r>
    </w:p>
    <w:p w:rsidR="006331F3" w:rsidRPr="001B5B4D" w:rsidRDefault="006331F3" w:rsidP="001B5B4D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тура включено: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проезд комфортабельным автобусом туристического класса</w:t>
      </w:r>
      <w:r w:rsidR="009C40C7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сопровождающего группы</w:t>
      </w:r>
      <w:r w:rsidR="009C40C7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квалифицированного гида по экскурсионной программе</w:t>
      </w:r>
      <w:r w:rsidR="009C40C7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2 транзитных ночлега на территории РФ</w:t>
      </w:r>
      <w:r w:rsidR="009C40C7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2 завтрака в   </w:t>
      </w:r>
      <w:proofErr w:type="gram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транзитных гостиницах на территории РФ</w:t>
      </w:r>
      <w:r w:rsidR="009C40C7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 на море в </w:t>
      </w:r>
      <w:r w:rsidR="009C40C7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Батуми или </w:t>
      </w:r>
      <w:proofErr w:type="spellStart"/>
      <w:r w:rsidR="009C40C7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Кобулети</w:t>
      </w:r>
      <w:proofErr w:type="spellEnd"/>
      <w:r w:rsidR="009C40C7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Питание на море: В</w:t>
      </w:r>
      <w:proofErr w:type="gram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B</w:t>
      </w:r>
      <w:proofErr w:type="gram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(завтрак)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Обзорная экскурсия по Б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атуми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туристов из Батуми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обзорная экскурсия в КАХЕТИЮ (</w:t>
      </w:r>
      <w:proofErr w:type="spell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Бодбе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Сигнахи - </w:t>
      </w:r>
      <w:proofErr w:type="spell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Алазанская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долина)</w:t>
      </w:r>
      <w:proofErr w:type="gramStart"/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винного завода KTW с дегустацией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2 ночь в 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Тбилиси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с завтраком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960" w:hanging="1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обзорная экскурсия 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Мцхета - Джвари;</w:t>
      </w:r>
    </w:p>
    <w:p w:rsidR="006331F3" w:rsidRPr="001B5B4D" w:rsidRDefault="006331F3" w:rsidP="001B5B4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обзорная экскурсия по Т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билиси;</w:t>
      </w:r>
    </w:p>
    <w:p w:rsidR="001B5B4D" w:rsidRPr="001B5B4D" w:rsidRDefault="006331F3" w:rsidP="001B5B4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посещение торгового центра Тбилиси </w:t>
      </w:r>
      <w:proofErr w:type="spell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Молл</w:t>
      </w:r>
      <w:proofErr w:type="spellEnd"/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31F3" w:rsidRPr="001B5B4D" w:rsidRDefault="006331F3" w:rsidP="001B5B4D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 оплачивается:</w:t>
      </w:r>
    </w:p>
    <w:p w:rsidR="006331F3" w:rsidRPr="00325741" w:rsidRDefault="006331F3" w:rsidP="00325741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</w:t>
      </w:r>
      <w:r w:rsidR="0032574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спортно-туристическая услуга - 300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BYN</w:t>
      </w:r>
      <w:r w:rsidR="008F77D6" w:rsidRPr="00325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2574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до 12 лет - 25</w:t>
      </w:r>
      <w:r w:rsidRPr="00325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="008F77D6" w:rsidRPr="003257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BYN</w:t>
      </w:r>
      <w:r w:rsidR="008F77D6" w:rsidRPr="0032574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Pr="001B5B4D" w:rsidRDefault="006331F3" w:rsidP="001B5B4D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медицинская страховка – 7 долларов США в 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BYN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курсу НБРБ на день оплаты</w:t>
      </w:r>
    </w:p>
    <w:p w:rsidR="006331F3" w:rsidRPr="001B5B4D" w:rsidRDefault="006331F3" w:rsidP="001B5B4D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Экскурсионный день </w:t>
      </w:r>
      <w:r w:rsidR="003257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Горная А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джария и знакомство с грузинским фольклором"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$+ застолье в грузинское семье 35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лари -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группе не менее 12</w:t>
      </w:r>
      <w:r w:rsidR="00325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чел) 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желанию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6331F3" w:rsidRPr="001B5B4D" w:rsidRDefault="006331F3" w:rsidP="001B5B4D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Экскурсионный день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"Тайные сокровища Западной Грузии"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$ + входные билеты при группе не менее 12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чел.) по желанию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31F3" w:rsidRDefault="006331F3" w:rsidP="001B5B4D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Канатная дорога в Тбилиси  - 2,5 лари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73DE5" w:rsidRDefault="00273DE5" w:rsidP="00273DE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DE5" w:rsidRPr="00273DE5" w:rsidRDefault="00273DE5" w:rsidP="00273DE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</w:t>
      </w:r>
    </w:p>
    <w:p w:rsidR="00273DE5" w:rsidRPr="001B5B4D" w:rsidRDefault="00273DE5" w:rsidP="00273DE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DE5" w:rsidRPr="00325741" w:rsidRDefault="00273DE5" w:rsidP="00273DE5">
      <w:pPr>
        <w:spacing w:after="0" w:line="240" w:lineRule="auto"/>
        <w:ind w:left="-1134" w:right="-567" w:firstLine="567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</w:pPr>
      <w:r w:rsidRPr="00273DE5"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en-US" w:eastAsia="ru-RU"/>
        </w:rPr>
        <w:t>Magnolia</w:t>
      </w:r>
      <w:r w:rsidRPr="00325741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</w:t>
      </w:r>
      <w:r w:rsidRPr="00273DE5"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en-US" w:eastAsia="ru-RU"/>
        </w:rPr>
        <w:t>Hotel</w:t>
      </w:r>
      <w:r w:rsidRPr="00325741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</w:t>
      </w:r>
      <w:proofErr w:type="spellStart"/>
      <w:r w:rsidRPr="00273DE5"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en-US" w:eastAsia="ru-RU"/>
        </w:rPr>
        <w:t>Agmashenebeli</w:t>
      </w:r>
      <w:proofErr w:type="spellEnd"/>
      <w:r w:rsidRPr="00325741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(</w:t>
      </w:r>
      <w:r w:rsidRPr="00273DE5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>новый</w:t>
      </w:r>
      <w:r w:rsidRPr="00325741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</w:t>
      </w:r>
      <w:r w:rsidRPr="00273DE5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>корпус</w:t>
      </w:r>
      <w:r w:rsidRPr="00325741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>)</w:t>
      </w:r>
    </w:p>
    <w:p w:rsidR="006331F3" w:rsidRPr="00273DE5" w:rsidRDefault="00273DE5" w:rsidP="00273DE5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Отель </w:t>
      </w:r>
      <w:proofErr w:type="spellStart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>Magnolia</w:t>
      </w:r>
      <w:proofErr w:type="spellEnd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>Hotel</w:t>
      </w:r>
      <w:proofErr w:type="spellEnd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>Agmashenebel</w:t>
      </w:r>
      <w:proofErr w:type="spellEnd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собственной бесплатной парковкой и сезонным открытым бассейном расположен в городе </w:t>
      </w:r>
      <w:proofErr w:type="spellStart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Кобулети</w:t>
      </w:r>
      <w:proofErr w:type="spellEnd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150 метрах от пляжа </w:t>
      </w:r>
      <w:proofErr w:type="spellStart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Кобулети</w:t>
      </w:r>
      <w:proofErr w:type="spellEnd"/>
      <w:r w:rsidRPr="00273DE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отеле работает ресторан и бар. К услугам гостей терраса и сад. В числе удобств общая кухня. Гости могут воспользоваться услугой обмена валют. В номерах оборудована собственная ванная комната и установлен кондиционер. Из некоторых номеров можно выйти на балкон. Предоставляется постельное белье. Для гостей отеля сервируют завтрак «шведский стол».</w:t>
      </w:r>
    </w:p>
    <w:p w:rsidR="006331F3" w:rsidRPr="001B5B4D" w:rsidRDefault="006331F3" w:rsidP="001B5B4D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Отель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Panorama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Hotel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4*</w:t>
      </w:r>
      <w:r w:rsidR="008F77D6"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(Батуми)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Отель расположен в центре Батуми, в 5 минутах ходьбы от пляжа на берегу Черного моря. Статуя Медеи находится в 10 минутах ходьбы, а Пионерский пруд - всего в 200 метрах от отеля.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Светлые номера с кондиционером оформлены в теплых тонах и оформлены в классическом стиле. В каждом номере есть телевизор с плоским экраном, холодильник и собственная ванная комната. В ресторане отеля подают блюда грузинской кухни, а в баре можно заказать разнообразные напитки.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услугам гостей отеля "Панорама" </w:t>
      </w:r>
      <w:proofErr w:type="gram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бесплатный</w:t>
      </w:r>
      <w:proofErr w:type="gram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Wi-Fi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зонах общественного пользования и круглосуточная стойка регистрации.</w:t>
      </w:r>
    </w:p>
    <w:p w:rsidR="006B4C9F" w:rsidRPr="00B23CCF" w:rsidRDefault="006B4C9F" w:rsidP="006B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B23CCF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Отель </w:t>
      </w:r>
      <w:r w:rsidRPr="00B23CCF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ru-RU"/>
        </w:rPr>
        <w:t>Our</w:t>
      </w:r>
      <w:r w:rsidRPr="00B23CCF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  <w:r w:rsidRPr="00B23CCF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ru-RU"/>
        </w:rPr>
        <w:t>House</w:t>
      </w:r>
      <w:r w:rsidRPr="00B23CCF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(</w:t>
      </w:r>
      <w:proofErr w:type="spellStart"/>
      <w:r w:rsidRPr="00B23CCF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Кобулети</w:t>
      </w:r>
      <w:proofErr w:type="spellEnd"/>
      <w:r w:rsidRPr="00B23CCF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)</w:t>
      </w:r>
    </w:p>
    <w:p w:rsidR="006B4C9F" w:rsidRPr="006B4C9F" w:rsidRDefault="006B4C9F" w:rsidP="006B4C9F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НОВЫЙ ОТЕЛЬ OUR HOUSE в </w:t>
      </w:r>
      <w:proofErr w:type="spellStart"/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Кобулети</w:t>
      </w:r>
      <w:proofErr w:type="spellEnd"/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открывает свои двери в 2024 году. </w:t>
      </w:r>
    </w:p>
    <w:p w:rsidR="006B4C9F" w:rsidRPr="006B4C9F" w:rsidRDefault="006B4C9F" w:rsidP="006B4C9F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Отель состоит из двух 4-х этажных корпусов, один из которых построен в 2024 году, другой полностью </w:t>
      </w:r>
      <w:proofErr w:type="spellStart"/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реновирован</w:t>
      </w:r>
      <w:proofErr w:type="spellEnd"/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</w:t>
      </w:r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асположен в центре </w:t>
      </w:r>
      <w:proofErr w:type="spellStart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Кобулети</w:t>
      </w:r>
      <w:proofErr w:type="spellEnd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150 м от пляжа. </w:t>
      </w:r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КОРПУС № 1</w:t>
      </w:r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Номера – 2-х 3-х, 4-х  местные с отдельными </w:t>
      </w:r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кроватями</w:t>
      </w:r>
      <w:proofErr w:type="gramStart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душ, туалет, ТВ, холодильник, кондиционер . На каждом этаже также есть </w:t>
      </w:r>
      <w:proofErr w:type="spellStart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миникухня</w:t>
      </w:r>
      <w:proofErr w:type="spellEnd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  Особенностью номеров в этом </w:t>
      </w:r>
      <w:proofErr w:type="spellStart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миниотеле</w:t>
      </w:r>
      <w:proofErr w:type="spellEnd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то, что все стены  некоторых номеров отделаны настоящей натуральной сосной, что дает возможность насладиться не только морским воздухом, но и получить полное ощущение нахождения в сосновой роще.</w:t>
      </w:r>
    </w:p>
    <w:p w:rsidR="006B4C9F" w:rsidRPr="006B4C9F" w:rsidRDefault="006B4C9F" w:rsidP="006B4C9F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КОРПУС № 2</w:t>
      </w:r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стильные  номера с ультрасовременным дизайном, новая мебель, новая сантехника, </w:t>
      </w:r>
      <w:proofErr w:type="spellStart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Смарт</w:t>
      </w:r>
      <w:proofErr w:type="spellEnd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ТВ, кондиционер. На первом этаже - к вашим услугам - кафе - бар,  где вас вкусно покормят завтраком, обедом или ужином.</w:t>
      </w:r>
    </w:p>
    <w:p w:rsidR="006B4C9F" w:rsidRPr="006B4C9F" w:rsidRDefault="006B4C9F" w:rsidP="006B4C9F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между двумя корпусами новый бассейн, с лежаками и зонтиками от солнца,   терраса, где можно посидеть в тени, выпить чашечку кофе. Домашняя кухня с грузинским гостеприимством не оставит никого равнодушным.</w:t>
      </w:r>
    </w:p>
    <w:p w:rsidR="006B4C9F" w:rsidRPr="006B4C9F" w:rsidRDefault="006B4C9F" w:rsidP="006B4C9F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>Wi-Fi</w:t>
      </w:r>
      <w:proofErr w:type="spellEnd"/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работает на всей территории отеля (</w:t>
      </w:r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предоставляется бесплатно)</w:t>
      </w:r>
    </w:p>
    <w:p w:rsidR="006B4C9F" w:rsidRPr="006B4C9F" w:rsidRDefault="006B4C9F" w:rsidP="006B4C9F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шаговой доступности продуктовый и овощной магазины, кондитерская, салон красоты</w:t>
      </w:r>
    </w:p>
    <w:p w:rsidR="006B4C9F" w:rsidRPr="006B4C9F" w:rsidRDefault="006B4C9F" w:rsidP="006B4C9F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C9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 выполняет все протоколы безопасности местных властей</w:t>
      </w:r>
    </w:p>
    <w:p w:rsidR="006B4C9F" w:rsidRPr="006B4C9F" w:rsidRDefault="006B4C9F" w:rsidP="006B4C9F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 всех номерах имеется кондиционер, телевизор, </w:t>
      </w:r>
      <w:proofErr w:type="spellStart"/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минихолодильник</w:t>
      </w:r>
      <w:proofErr w:type="spellEnd"/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Собственная ванная комната (душ, туалет). </w:t>
      </w:r>
      <w:proofErr w:type="spellStart"/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Wi-fi</w:t>
      </w:r>
      <w:proofErr w:type="spellEnd"/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B4C9F" w:rsidRPr="006B4C9F" w:rsidRDefault="006B4C9F" w:rsidP="006B4C9F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каждом этаже расположена кухня с бытовой техникой и всеми кухонными принадлежностями.</w:t>
      </w:r>
    </w:p>
    <w:p w:rsidR="006B4C9F" w:rsidRPr="006B4C9F" w:rsidRDefault="006B4C9F" w:rsidP="006B4C9F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Полное спокойствие, теплая уютная атмосфера создаст хорошее настроение для вашего отдыха. </w:t>
      </w:r>
    </w:p>
    <w:p w:rsidR="001B5B4D" w:rsidRPr="001B5B4D" w:rsidRDefault="001B5B4D" w:rsidP="001B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6331F3" w:rsidRPr="001B5B4D" w:rsidRDefault="008F77D6" w:rsidP="001B5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val="en-US" w:eastAsia="ru-RU"/>
        </w:rPr>
      </w:pPr>
      <w:r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Отель</w:t>
      </w:r>
      <w:r w:rsidR="006331F3"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ru-RU"/>
        </w:rPr>
        <w:t xml:space="preserve"> </w:t>
      </w:r>
      <w:proofErr w:type="spellStart"/>
      <w:r w:rsidR="006331F3"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ru-RU"/>
        </w:rPr>
        <w:t>Orbi</w:t>
      </w:r>
      <w:proofErr w:type="spellEnd"/>
      <w:r w:rsidR="006331F3"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ru-RU"/>
        </w:rPr>
        <w:t xml:space="preserve"> Sea Towers</w:t>
      </w:r>
      <w:r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ru-RU"/>
        </w:rPr>
        <w:t xml:space="preserve"> (</w:t>
      </w:r>
      <w:r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Батуми</w:t>
      </w:r>
      <w:r w:rsidRPr="001B5B4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ru-RU"/>
        </w:rPr>
        <w:t>)</w:t>
      </w:r>
    </w:p>
    <w:p w:rsidR="006331F3" w:rsidRPr="001B5B4D" w:rsidRDefault="006331F3" w:rsidP="001B5B4D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 будете просыпаться под шум морской </w:t>
      </w:r>
      <w:proofErr w:type="gram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волны</w:t>
      </w:r>
      <w:proofErr w:type="gram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провожать закат прямо с балкона ваших апартаментов!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Высотный комплекс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премиум-класса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на улице Шерифа </w:t>
      </w:r>
      <w:proofErr w:type="spell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Химшиашвили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центре Батуми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Это один из самых высоких в Батуми </w:t>
      </w:r>
      <w:proofErr w:type="spell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апарт-отелей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являющийся визитной карточкой города.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Первая береговая линия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всего лишь в 100 метрах от моря и пляжа. 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Прекрасные панорамные виды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море, город и горы.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Живописный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район с отлично развитой инфраструктурой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Рядом с комплексом находятся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магазины, гипермаркет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Carrefour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уютные рестораны и кафе, аквапарк, дельфинарий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озеро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Ардагани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поющими   фонтанами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спортзалы, учебные заведения, остановки городского транспорта, автозаправочная станция, детская республиканская больница, морская инженерная академия и мн. другое.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</w:t>
      </w:r>
      <w:proofErr w:type="gram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кс вкл</w:t>
      </w:r>
      <w:proofErr w:type="gram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ючает современные обслуживаемые апартаменты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площадью от 27 до 58 кв. м. В строительстве использованы самые новые технологии и высококачественные материалы. Установлены скоростные лифты. Проведены все коммуникации. /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Круглосуточная охрана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видеонаблюдение 24/7</w:t>
      </w:r>
    </w:p>
    <w:p w:rsidR="006331F3" w:rsidRPr="001B5B4D" w:rsidRDefault="006331F3" w:rsidP="001B5B4D">
      <w:pPr>
        <w:spacing w:after="0" w:line="240" w:lineRule="auto"/>
        <w:ind w:left="-1134" w:right="-567"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Просторные номера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Comfort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улучшенный со всеми удобствами в каждом номере:</w:t>
      </w:r>
      <w:r w:rsidR="008F77D6"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F77D6" w:rsidRPr="001B5B4D">
        <w:rPr>
          <w:rFonts w:ascii="Times New Roman" w:hAnsi="Times New Roman" w:cs="Times New Roman"/>
          <w:sz w:val="20"/>
          <w:szCs w:val="20"/>
        </w:rPr>
        <w:t xml:space="preserve">раскладывающийся диван, санузел с душевой кабиной, оборудованный балкон с шикарными видами на море, бытовая техника: кондиционер, плоский телевизор, мини-холодильник, электрочайник, микроволновая печь, фен, есть тапочки, </w:t>
      </w:r>
      <w:proofErr w:type="spellStart"/>
      <w:r w:rsidR="008F77D6" w:rsidRPr="001B5B4D">
        <w:rPr>
          <w:rFonts w:ascii="Times New Roman" w:hAnsi="Times New Roman" w:cs="Times New Roman"/>
          <w:sz w:val="20"/>
          <w:szCs w:val="20"/>
        </w:rPr>
        <w:t>туалетно-косметические</w:t>
      </w:r>
      <w:proofErr w:type="spellEnd"/>
      <w:r w:rsidR="008F77D6" w:rsidRPr="001B5B4D">
        <w:rPr>
          <w:rFonts w:ascii="Times New Roman" w:hAnsi="Times New Roman" w:cs="Times New Roman"/>
          <w:sz w:val="20"/>
          <w:szCs w:val="20"/>
        </w:rPr>
        <w:t xml:space="preserve"> принадлежности и набор посуды. </w:t>
      </w:r>
      <w:proofErr w:type="spellStart"/>
      <w:proofErr w:type="gramStart"/>
      <w:r w:rsidR="008F77D6" w:rsidRPr="001B5B4D">
        <w:rPr>
          <w:rFonts w:ascii="Times New Roman" w:hAnsi="Times New Roman" w:cs="Times New Roman"/>
          <w:sz w:val="20"/>
          <w:szCs w:val="20"/>
          <w:lang w:val="en-US"/>
        </w:rPr>
        <w:t>Wi</w:t>
      </w:r>
      <w:proofErr w:type="spellEnd"/>
      <w:r w:rsidR="008F77D6" w:rsidRPr="001B5B4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8F77D6" w:rsidRPr="001B5B4D">
        <w:rPr>
          <w:rFonts w:ascii="Times New Roman" w:hAnsi="Times New Roman" w:cs="Times New Roman"/>
          <w:sz w:val="20"/>
          <w:szCs w:val="20"/>
          <w:lang w:val="en-US"/>
        </w:rPr>
        <w:t>Fi</w:t>
      </w:r>
      <w:proofErr w:type="spellEnd"/>
      <w:r w:rsidR="008F77D6" w:rsidRPr="001B5B4D">
        <w:rPr>
          <w:rFonts w:ascii="Times New Roman" w:hAnsi="Times New Roman" w:cs="Times New Roman"/>
          <w:sz w:val="20"/>
          <w:szCs w:val="20"/>
        </w:rPr>
        <w:t xml:space="preserve"> бесплатно.</w:t>
      </w:r>
      <w:proofErr w:type="gramEnd"/>
    </w:p>
    <w:p w:rsidR="001B5B4D" w:rsidRPr="001B5B4D" w:rsidRDefault="001B5B4D" w:rsidP="008F77D6">
      <w:pPr>
        <w:spacing w:after="0" w:line="312" w:lineRule="atLeast"/>
        <w:ind w:left="-1134" w:righ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6331F3" w:rsidRPr="001B5B4D" w:rsidRDefault="006331F3" w:rsidP="001B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 время отдыха на море выездные экскурсионные дни:</w:t>
      </w:r>
    </w:p>
    <w:p w:rsidR="001B5B4D" w:rsidRPr="001B5B4D" w:rsidRDefault="001B5B4D" w:rsidP="001B5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6331F3" w:rsidRPr="001B5B4D" w:rsidRDefault="006331F3" w:rsidP="001B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"Горная Аджария и знакомство с грузинским фольклором"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Мы будем купаться в водопаде, наслаждаться потрясающими горными пейзажами,  дегустировать местные вина и блюда, окунувшись в настоящую атмосферу грузинской семьи!</w:t>
      </w:r>
    </w:p>
    <w:p w:rsidR="006331F3" w:rsidRPr="001B5B4D" w:rsidRDefault="006331F3" w:rsidP="008F77D6">
      <w:pPr>
        <w:spacing w:after="0" w:line="240" w:lineRule="auto"/>
        <w:ind w:left="-1134" w:righ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(доп. плата 25 дол., дети до 12 лет 15 дол</w:t>
      </w:r>
      <w:proofErr w:type="gram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о желанию, при  группе от 12 человек) </w:t>
      </w:r>
    </w:p>
    <w:p w:rsidR="006331F3" w:rsidRPr="001B5B4D" w:rsidRDefault="006331F3" w:rsidP="008F77D6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 увидите:</w:t>
      </w:r>
    </w:p>
    <w:p w:rsidR="006331F3" w:rsidRPr="001B5B4D" w:rsidRDefault="006331F3" w:rsidP="008F77D6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Панорамную  площадку слияния 2х рек - 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Аджарисцхали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Чорохи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6331F3" w:rsidRPr="001B5B4D" w:rsidRDefault="006331F3" w:rsidP="008F77D6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Водопад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Махунцети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самый высокий водопад в Аджарии.</w:t>
      </w:r>
    </w:p>
    <w:p w:rsidR="006331F3" w:rsidRPr="001B5B4D" w:rsidRDefault="006331F3" w:rsidP="008F77D6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Арочный мост царицы Тамары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построенный без единой опоры из скальных камней.</w:t>
      </w:r>
    </w:p>
    <w:p w:rsidR="006331F3" w:rsidRPr="001B5B4D" w:rsidRDefault="006331F3" w:rsidP="008F77D6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Кедский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Винный завод KTW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- здесь вы узнаете много интересного о винодельческом производстве и попробуете разнообразные сорта знаменитых грузинских вин (дегустация 10 лари - по желанию)</w:t>
      </w:r>
    </w:p>
    <w:p w:rsidR="006331F3" w:rsidRPr="001B5B4D" w:rsidRDefault="006331F3" w:rsidP="008F77D6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Живописные виды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села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Мирвети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-  посмотрим исторический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арочный мост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находящийся в лесу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красивейший водопад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с чистой водой. Пройдемся по с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амшитовой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роще, окунувшись в красоту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аджарских тропиков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31F3" w:rsidRPr="001B5B4D" w:rsidRDefault="006331F3" w:rsidP="008F77D6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Купание в лесном водопаде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Мирвети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</w:t>
      </w:r>
    </w:p>
    <w:p w:rsidR="006331F3" w:rsidRPr="001B5B4D" w:rsidRDefault="006331F3" w:rsidP="008F77D6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Подъем 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потрясающие по своей красоте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Мачахельские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горы</w:t>
      </w:r>
    </w:p>
    <w:p w:rsidR="006331F3" w:rsidRPr="001B5B4D" w:rsidRDefault="006331F3" w:rsidP="008F77D6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Зип-лайн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 горной рекой (на обратной дороге - по желанию)</w:t>
      </w:r>
    </w:p>
    <w:p w:rsidR="006331F3" w:rsidRPr="001B5B4D" w:rsidRDefault="006331F3" w:rsidP="008F77D6">
      <w:pPr>
        <w:spacing w:after="0" w:line="360" w:lineRule="atLeast"/>
        <w:ind w:left="-1134" w:right="-567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+ настоящее грузинское</w:t>
      </w:r>
      <w:r w:rsidRPr="001B5B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застолье в аутентичной деревне на лоне величественных гор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Мачахельского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ущелья</w:t>
      </w:r>
    </w:p>
    <w:p w:rsidR="006331F3" w:rsidRPr="001B5B4D" w:rsidRDefault="006331F3" w:rsidP="001B5B4D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 ждут разнообразные блюда аджарского региона, вино и чача домашнего производства под зажигательные песни и танцы хозяев дома и их детей.</w:t>
      </w:r>
    </w:p>
    <w:p w:rsidR="006331F3" w:rsidRPr="001B5B4D" w:rsidRDefault="006331F3" w:rsidP="001B5B4D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примем участие в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мастер-классе по основам грузинских танцев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и сделаем запоминающиеся  фото в национальных костюмах.</w:t>
      </w:r>
    </w:p>
    <w:p w:rsidR="006331F3" w:rsidRPr="001B5B4D" w:rsidRDefault="006331F3" w:rsidP="001B5B4D">
      <w:pPr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(доп.</w:t>
      </w:r>
      <w:r w:rsid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35 лари)</w:t>
      </w:r>
    </w:p>
    <w:p w:rsidR="006331F3" w:rsidRPr="001B5B4D" w:rsidRDefault="006331F3" w:rsidP="001B5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«Тайные сокровища Западной Грузии»</w:t>
      </w:r>
    </w:p>
    <w:p w:rsidR="006331F3" w:rsidRPr="001B5B4D" w:rsidRDefault="006331F3" w:rsidP="001B5B4D">
      <w:pPr>
        <w:spacing w:after="0" w:line="240" w:lineRule="auto"/>
        <w:ind w:left="-1134" w:righ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(доп. плата 30 дол., дети до 12 лет 20 дол</w:t>
      </w:r>
      <w:proofErr w:type="gram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о желанию, при  группе от 12 человек)</w:t>
      </w:r>
    </w:p>
    <w:p w:rsidR="006331F3" w:rsidRPr="001B5B4D" w:rsidRDefault="006331F3" w:rsidP="001B5B4D">
      <w:pPr>
        <w:spacing w:after="0" w:line="240" w:lineRule="auto"/>
        <w:ind w:left="-1134" w:righ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 узнаете много интересного о Грузии и Имеретинском крае и посетите следующие  яркие достопримечательности страны</w:t>
      </w:r>
    </w:p>
    <w:p w:rsidR="006331F3" w:rsidRPr="001B5B4D" w:rsidRDefault="006331F3" w:rsidP="008F77D6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1B5B4D"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ещеры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</w:t>
      </w:r>
      <w:r w:rsidR="001B5B4D"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рометея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это незабываемая и удивительная карстовая пещера. Под классическую музыку вы погрузитесь в атмосферу нереальности, которую создавала природа на протяжении миллионов лет.</w:t>
      </w:r>
    </w:p>
    <w:p w:rsidR="006331F3" w:rsidRPr="001B5B4D" w:rsidRDefault="006331F3" w:rsidP="008F77D6">
      <w:pPr>
        <w:tabs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            (входной билет 23 лари,  школьники  до 18 лет – 5 лари)</w:t>
      </w:r>
    </w:p>
    <w:p w:rsidR="006331F3" w:rsidRPr="001B5B4D" w:rsidRDefault="006331F3" w:rsidP="008F77D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К</w:t>
      </w:r>
      <w:r w:rsidR="001B5B4D"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аньон </w:t>
      </w: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="001B5B4D"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артвили</w:t>
      </w:r>
      <w:proofErr w:type="spellEnd"/>
      <w:r w:rsidR="001B5B4D"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уникальный памятник природы со следами доисторических животных. Скалистые, покрытые мхом  берега, дикая  растительность, водопады,  бирюзовые озера - это прекрасное и необыкновенное творение природы, от красоты которого захватывает дух.</w:t>
      </w:r>
    </w:p>
    <w:p w:rsidR="006331F3" w:rsidRPr="001B5B4D" w:rsidRDefault="006331F3" w:rsidP="008F77D6">
      <w:pPr>
        <w:tabs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(входной билет 18 лари, школьники  до 18 лет – 5 лари)</w:t>
      </w:r>
    </w:p>
    <w:p w:rsidR="006331F3" w:rsidRPr="001B5B4D" w:rsidRDefault="006331F3" w:rsidP="008F77D6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Катание на лодках по </w:t>
      </w:r>
      <w:proofErr w:type="spellStart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Мартвильскому</w:t>
      </w:r>
      <w:proofErr w:type="spellEnd"/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каньону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 (при условии хорошей погоды) – 15 лари</w:t>
      </w:r>
    </w:p>
    <w:p w:rsidR="006331F3" w:rsidRPr="001B5B4D" w:rsidRDefault="006331F3" w:rsidP="008F77D6">
      <w:pPr>
        <w:numPr>
          <w:ilvl w:val="0"/>
          <w:numId w:val="12"/>
        </w:numPr>
        <w:tabs>
          <w:tab w:val="clear" w:pos="720"/>
          <w:tab w:val="num" w:pos="-284"/>
        </w:tabs>
        <w:spacing w:after="0" w:line="240" w:lineRule="auto"/>
        <w:ind w:left="-1134" w:righ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Релакс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природе - настоящая </w:t>
      </w:r>
      <w:proofErr w:type="spellStart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сереводородная</w:t>
      </w:r>
      <w:proofErr w:type="spellEnd"/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банька и купание в сероводородных Источник</w:t>
      </w:r>
      <w:r w:rsidR="008F77D6"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ах НОКАЛАКЕВИ + грузинское вино. 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будем наслаждаться горячей оздо</w:t>
      </w:r>
      <w:r w:rsid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ровляющей сероводородной ванной</w:t>
      </w:r>
      <w:r w:rsidRPr="001B5B4D">
        <w:rPr>
          <w:rFonts w:ascii="Times New Roman" w:eastAsia="Times New Roman" w:hAnsi="Times New Roman" w:cs="Times New Roman"/>
          <w:sz w:val="20"/>
          <w:szCs w:val="20"/>
          <w:lang w:eastAsia="ru-RU"/>
        </w:rPr>
        <w:t>, купаться в чистейшей горной реке, париться в целебном водопаде и просто расслабляться в окружении потрясающей природы. </w:t>
      </w:r>
    </w:p>
    <w:p w:rsidR="006331F3" w:rsidRPr="001B5B4D" w:rsidRDefault="006331F3" w:rsidP="006331F3">
      <w:pPr>
        <w:spacing w:before="100" w:beforeAutospacing="1" w:after="171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1B5B4D" w:rsidRPr="001B5B4D" w:rsidRDefault="001B5B4D" w:rsidP="001B5B4D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B5B4D">
        <w:rPr>
          <w:rStyle w:val="a5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1B5B4D">
        <w:rPr>
          <w:rStyle w:val="a5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1B5B4D">
        <w:rPr>
          <w:rStyle w:val="a5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1B5B4D">
        <w:rPr>
          <w:rStyle w:val="a5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1B5B4D">
        <w:rPr>
          <w:rStyle w:val="a5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B76BF" w:rsidRPr="001B5B4D" w:rsidRDefault="00BB76BF">
      <w:pPr>
        <w:rPr>
          <w:sz w:val="20"/>
          <w:szCs w:val="20"/>
        </w:rPr>
      </w:pPr>
    </w:p>
    <w:sectPr w:rsidR="00BB76BF" w:rsidRPr="001B5B4D" w:rsidSect="008F77D6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28"/>
    <w:multiLevelType w:val="multilevel"/>
    <w:tmpl w:val="C7F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C6246"/>
    <w:multiLevelType w:val="multilevel"/>
    <w:tmpl w:val="EAA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F5DB7"/>
    <w:multiLevelType w:val="multilevel"/>
    <w:tmpl w:val="779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B7851"/>
    <w:multiLevelType w:val="multilevel"/>
    <w:tmpl w:val="1E3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77874"/>
    <w:multiLevelType w:val="multilevel"/>
    <w:tmpl w:val="AC4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2685E"/>
    <w:multiLevelType w:val="multilevel"/>
    <w:tmpl w:val="6CE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C3766"/>
    <w:multiLevelType w:val="multilevel"/>
    <w:tmpl w:val="299A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10B15"/>
    <w:multiLevelType w:val="multilevel"/>
    <w:tmpl w:val="CD2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848A2"/>
    <w:multiLevelType w:val="multilevel"/>
    <w:tmpl w:val="773E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B7A24"/>
    <w:multiLevelType w:val="multilevel"/>
    <w:tmpl w:val="286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815CD"/>
    <w:multiLevelType w:val="multilevel"/>
    <w:tmpl w:val="2B6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52305"/>
    <w:multiLevelType w:val="multilevel"/>
    <w:tmpl w:val="7E8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C1446"/>
    <w:multiLevelType w:val="multilevel"/>
    <w:tmpl w:val="C98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31F3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4D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DE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610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367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741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AA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0A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4E0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311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2E5F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1F3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BF7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4C9F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60D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3BD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7D6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0C7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93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CCF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316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AF2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977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A3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6C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2">
    <w:name w:val="heading 2"/>
    <w:basedOn w:val="a"/>
    <w:link w:val="20"/>
    <w:uiPriority w:val="9"/>
    <w:qFormat/>
    <w:rsid w:val="00633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3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tifyleft">
    <w:name w:val="justifyleft"/>
    <w:basedOn w:val="a"/>
    <w:rsid w:val="006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1F3"/>
    <w:rPr>
      <w:b/>
      <w:bCs/>
    </w:rPr>
  </w:style>
  <w:style w:type="paragraph" w:styleId="a4">
    <w:name w:val="Normal (Web)"/>
    <w:basedOn w:val="a"/>
    <w:uiPriority w:val="99"/>
    <w:unhideWhenUsed/>
    <w:rsid w:val="006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31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1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F77D6"/>
    <w:rPr>
      <w:color w:val="0000FF"/>
      <w:u w:val="single"/>
    </w:rPr>
  </w:style>
  <w:style w:type="table" w:styleId="a9">
    <w:name w:val="Table Grid"/>
    <w:basedOn w:val="a1"/>
    <w:uiPriority w:val="59"/>
    <w:rsid w:val="008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2023-11-21T13:23:00Z</dcterms:created>
  <dcterms:modified xsi:type="dcterms:W3CDTF">2024-04-08T09:18:00Z</dcterms:modified>
</cp:coreProperties>
</file>