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5F70D7" w:rsidRPr="001C769A" w14:paraId="5A077D48" w14:textId="77777777" w:rsidTr="004C2074">
        <w:trPr>
          <w:trHeight w:val="1412"/>
        </w:trPr>
        <w:tc>
          <w:tcPr>
            <w:tcW w:w="6691" w:type="dxa"/>
          </w:tcPr>
          <w:p w14:paraId="46EB278E" w14:textId="77777777" w:rsidR="005F70D7" w:rsidRPr="004A5F65" w:rsidRDefault="005F70D7" w:rsidP="004C2074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6C5E1430" wp14:editId="703957E4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465943E2" w14:textId="77777777" w:rsidR="005F70D7" w:rsidRDefault="005F70D7" w:rsidP="004C2074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698E1203" w14:textId="77777777" w:rsidR="005F70D7" w:rsidRPr="00570608" w:rsidRDefault="005F70D7" w:rsidP="004C2074">
            <w:pPr>
              <w:ind w:right="247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0A55DFED" w14:textId="77777777" w:rsidR="005F70D7" w:rsidRPr="00570608" w:rsidRDefault="005F70D7" w:rsidP="004C2074">
            <w:pPr>
              <w:ind w:right="247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1B7C2A9E" w14:textId="77777777" w:rsidR="005F70D7" w:rsidRPr="00570608" w:rsidRDefault="005F70D7" w:rsidP="004C2074">
            <w:pPr>
              <w:ind w:right="247" w:hanging="238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Тел./факс: +375 (212) 265-500</w:t>
            </w:r>
          </w:p>
          <w:p w14:paraId="057BA6A0" w14:textId="77777777" w:rsidR="005F70D7" w:rsidRPr="00570608" w:rsidRDefault="005F70D7" w:rsidP="004C2074">
            <w:pPr>
              <w:ind w:right="247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73B3F694" w14:textId="77777777" w:rsidR="005F70D7" w:rsidRPr="001C769A" w:rsidRDefault="005F70D7" w:rsidP="004C2074">
            <w:pPr>
              <w:ind w:right="247"/>
              <w:jc w:val="right"/>
              <w:rPr>
                <w:b/>
                <w:sz w:val="18"/>
                <w:szCs w:val="18"/>
              </w:rPr>
            </w:pPr>
            <w:r w:rsidRPr="001C769A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9E7A18">
                <w:rPr>
                  <w:rStyle w:val="ad"/>
                  <w:rFonts w:cs="Times New Roman"/>
                  <w:sz w:val="16"/>
                  <w:szCs w:val="16"/>
                  <w:lang w:val="en-US"/>
                </w:rPr>
                <w:t>www</w:t>
              </w:r>
              <w:r w:rsidRPr="001C769A">
                <w:rPr>
                  <w:rStyle w:val="ad"/>
                  <w:rFonts w:cs="Times New Roman"/>
                  <w:sz w:val="16"/>
                  <w:szCs w:val="16"/>
                </w:rPr>
                <w:t>.</w:t>
              </w:r>
              <w:r w:rsidRPr="009E7A18">
                <w:rPr>
                  <w:rStyle w:val="ad"/>
                  <w:rFonts w:cs="Times New Roman"/>
                  <w:sz w:val="16"/>
                  <w:szCs w:val="16"/>
                  <w:lang w:val="en-US"/>
                </w:rPr>
                <w:t>vitorbis</w:t>
              </w:r>
              <w:r w:rsidRPr="001C769A">
                <w:rPr>
                  <w:rStyle w:val="ad"/>
                  <w:rFonts w:cs="Times New Roman"/>
                  <w:sz w:val="16"/>
                  <w:szCs w:val="16"/>
                </w:rPr>
                <w:t>.</w:t>
              </w:r>
              <w:r w:rsidRPr="009E7A18">
                <w:rPr>
                  <w:rStyle w:val="ad"/>
                  <w:rFonts w:cs="Times New Roman"/>
                  <w:sz w:val="16"/>
                  <w:szCs w:val="16"/>
                  <w:lang w:val="en-US"/>
                </w:rPr>
                <w:t>com</w:t>
              </w:r>
            </w:hyperlink>
            <w:r w:rsidRPr="001C769A">
              <w:rPr>
                <w:b/>
                <w:sz w:val="16"/>
                <w:szCs w:val="16"/>
              </w:rPr>
              <w:t xml:space="preserve">      </w:t>
            </w:r>
            <w:r w:rsidRPr="009E7A18">
              <w:rPr>
                <w:b/>
                <w:sz w:val="16"/>
                <w:szCs w:val="16"/>
                <w:lang w:val="en-US"/>
              </w:rPr>
              <w:t>e</w:t>
            </w:r>
            <w:r w:rsidRPr="001C769A">
              <w:rPr>
                <w:b/>
                <w:sz w:val="16"/>
                <w:szCs w:val="16"/>
              </w:rPr>
              <w:t>-</w:t>
            </w:r>
            <w:r w:rsidRPr="009E7A18">
              <w:rPr>
                <w:b/>
                <w:sz w:val="16"/>
                <w:szCs w:val="16"/>
                <w:lang w:val="en-US"/>
              </w:rPr>
              <w:t>mail</w:t>
            </w:r>
            <w:r w:rsidRPr="001C769A">
              <w:rPr>
                <w:b/>
                <w:sz w:val="16"/>
                <w:szCs w:val="16"/>
              </w:rPr>
              <w:t xml:space="preserve">: </w:t>
            </w:r>
            <w:r w:rsidRPr="009E7A18">
              <w:rPr>
                <w:b/>
                <w:sz w:val="16"/>
                <w:szCs w:val="16"/>
                <w:lang w:val="en-US"/>
              </w:rPr>
              <w:t>vitorbis</w:t>
            </w:r>
            <w:r w:rsidRPr="001C769A">
              <w:rPr>
                <w:b/>
                <w:sz w:val="16"/>
                <w:szCs w:val="16"/>
              </w:rPr>
              <w:t>@</w:t>
            </w:r>
            <w:r w:rsidRPr="009E7A18">
              <w:rPr>
                <w:b/>
                <w:sz w:val="16"/>
                <w:szCs w:val="16"/>
                <w:lang w:val="en-US"/>
              </w:rPr>
              <w:t>mail</w:t>
            </w:r>
            <w:r w:rsidRPr="001C769A">
              <w:rPr>
                <w:b/>
                <w:sz w:val="16"/>
                <w:szCs w:val="16"/>
              </w:rPr>
              <w:t>.</w:t>
            </w:r>
            <w:r w:rsidRPr="009E7A18">
              <w:rPr>
                <w:b/>
                <w:sz w:val="16"/>
                <w:szCs w:val="16"/>
                <w:lang w:val="en-US"/>
              </w:rPr>
              <w:t>ru</w:t>
            </w:r>
          </w:p>
        </w:tc>
      </w:tr>
    </w:tbl>
    <w:p w14:paraId="52BF3DF2" w14:textId="5422027E" w:rsidR="00D92305" w:rsidRPr="00811BED" w:rsidRDefault="00811BED" w:rsidP="00811BED">
      <w:pPr>
        <w:spacing w:after="0"/>
        <w:ind w:left="-1134" w:firstLine="850"/>
        <w:jc w:val="center"/>
        <w:rPr>
          <w:b/>
          <w:bCs/>
          <w:sz w:val="24"/>
          <w:szCs w:val="24"/>
        </w:rPr>
      </w:pPr>
      <w:r w:rsidRPr="00811BED">
        <w:rPr>
          <w:b/>
          <w:bCs/>
          <w:sz w:val="24"/>
          <w:szCs w:val="24"/>
        </w:rPr>
        <w:t>Экскурсионный тур в Дагестан 2.0</w:t>
      </w:r>
    </w:p>
    <w:p w14:paraId="523669BE" w14:textId="77777777" w:rsidR="00811BED" w:rsidRPr="00811BED" w:rsidRDefault="00811BED" w:rsidP="00D92305">
      <w:pPr>
        <w:spacing w:after="0"/>
        <w:ind w:left="-1134" w:firstLine="850"/>
        <w:jc w:val="both"/>
        <w:rPr>
          <w:b/>
          <w:bCs/>
          <w:sz w:val="20"/>
          <w:szCs w:val="20"/>
        </w:rPr>
      </w:pPr>
    </w:p>
    <w:p w14:paraId="72903F7F" w14:textId="4E3B7BAC" w:rsidR="00D92305" w:rsidRPr="00811BED" w:rsidRDefault="000E6D06" w:rsidP="000E6D06">
      <w:pPr>
        <w:spacing w:after="0"/>
        <w:ind w:left="-1134" w:firstLine="850"/>
        <w:jc w:val="center"/>
        <w:rPr>
          <w:sz w:val="20"/>
          <w:szCs w:val="20"/>
        </w:rPr>
      </w:pPr>
      <w:r w:rsidRPr="00811BED">
        <w:rPr>
          <w:sz w:val="20"/>
          <w:szCs w:val="20"/>
        </w:rPr>
        <w:t xml:space="preserve">Минск – Пятигорск – Грозный – Каспийск/Махачкала – </w:t>
      </w:r>
      <w:proofErr w:type="spellStart"/>
      <w:r w:rsidRPr="00811BED">
        <w:rPr>
          <w:sz w:val="20"/>
          <w:szCs w:val="20"/>
        </w:rPr>
        <w:t>Чучни</w:t>
      </w:r>
      <w:proofErr w:type="spellEnd"/>
      <w:r w:rsidRPr="00811BED">
        <w:rPr>
          <w:sz w:val="20"/>
          <w:szCs w:val="20"/>
        </w:rPr>
        <w:t xml:space="preserve">* </w:t>
      </w:r>
      <w:r w:rsidRPr="00811BED">
        <w:rPr>
          <w:sz w:val="20"/>
          <w:szCs w:val="20"/>
        </w:rPr>
        <w:t>–</w:t>
      </w:r>
      <w:r w:rsidRPr="00811BED">
        <w:rPr>
          <w:sz w:val="20"/>
          <w:szCs w:val="20"/>
        </w:rPr>
        <w:t xml:space="preserve"> Кубачи* </w:t>
      </w:r>
      <w:r w:rsidRPr="00811BED">
        <w:rPr>
          <w:sz w:val="20"/>
          <w:szCs w:val="20"/>
        </w:rPr>
        <w:t>–</w:t>
      </w:r>
      <w:r w:rsidRPr="00811BED">
        <w:rPr>
          <w:sz w:val="20"/>
          <w:szCs w:val="20"/>
        </w:rPr>
        <w:t xml:space="preserve"> Дербент – Воронеж</w:t>
      </w:r>
    </w:p>
    <w:p w14:paraId="4FC2C4DA" w14:textId="77777777" w:rsidR="000E6D06" w:rsidRDefault="000E6D06" w:rsidP="000E6D06">
      <w:pPr>
        <w:spacing w:after="0"/>
        <w:ind w:left="-1134" w:firstLine="850"/>
        <w:jc w:val="center"/>
        <w:rPr>
          <w:sz w:val="20"/>
          <w:szCs w:val="20"/>
        </w:rPr>
      </w:pPr>
    </w:p>
    <w:p w14:paraId="62ECC054" w14:textId="2D0FB264" w:rsidR="000E6D06" w:rsidRPr="000E6D06" w:rsidRDefault="000E6D06" w:rsidP="000E6D06">
      <w:pPr>
        <w:spacing w:after="0"/>
        <w:ind w:left="-1134" w:firstLine="850"/>
        <w:jc w:val="center"/>
        <w:rPr>
          <w:b/>
          <w:bCs/>
          <w:sz w:val="20"/>
          <w:szCs w:val="20"/>
        </w:rPr>
      </w:pPr>
      <w:r w:rsidRPr="000E6D06">
        <w:rPr>
          <w:b/>
          <w:bCs/>
          <w:sz w:val="20"/>
          <w:szCs w:val="20"/>
        </w:rPr>
        <w:t>Программа тура</w:t>
      </w:r>
    </w:p>
    <w:p w14:paraId="287228A2" w14:textId="77777777" w:rsidR="00D92305" w:rsidRPr="000E6D06" w:rsidRDefault="00D92305" w:rsidP="00D92305">
      <w:pPr>
        <w:spacing w:after="0"/>
        <w:ind w:left="-1134" w:firstLine="850"/>
        <w:jc w:val="both"/>
        <w:rPr>
          <w:b/>
          <w:bCs/>
          <w:sz w:val="20"/>
          <w:szCs w:val="20"/>
        </w:rPr>
      </w:pPr>
    </w:p>
    <w:p w14:paraId="4994248D" w14:textId="22E0E306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b/>
          <w:bCs/>
          <w:sz w:val="20"/>
          <w:szCs w:val="20"/>
        </w:rPr>
        <w:t>1 день</w:t>
      </w:r>
      <w:r w:rsidRPr="000E6D06">
        <w:rPr>
          <w:rFonts w:cs="Times New Roman"/>
          <w:b/>
          <w:bCs/>
          <w:sz w:val="20"/>
          <w:szCs w:val="20"/>
        </w:rPr>
        <w:t>. Отправление</w:t>
      </w:r>
    </w:p>
    <w:p w14:paraId="2038FE97" w14:textId="1744E775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Выезжаем из Минска ориентировочно </w:t>
      </w:r>
      <w:r w:rsidRPr="000E6D06">
        <w:rPr>
          <w:rFonts w:cs="Times New Roman"/>
          <w:b/>
          <w:bCs/>
          <w:sz w:val="20"/>
          <w:szCs w:val="20"/>
        </w:rPr>
        <w:t>в 08:00. </w:t>
      </w:r>
    </w:p>
    <w:p w14:paraId="534B0B2A" w14:textId="188F9656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Транзит по территории РБ и РФ.</w:t>
      </w:r>
    </w:p>
    <w:p w14:paraId="00F83137" w14:textId="174984F8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2 день. Пятигорск и Бесстыжие ванны</w:t>
      </w:r>
    </w:p>
    <w:p w14:paraId="1A70761C" w14:textId="578727F9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Транзит по территории РФ.</w:t>
      </w:r>
    </w:p>
    <w:p w14:paraId="67F85F36" w14:textId="71B07B20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Прибытие в Пятигорск, заселение в отель.</w:t>
      </w:r>
    </w:p>
    <w:p w14:paraId="7A0C20A9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 свободное время рекомендуем посетить «бесстыжие ванны», которые являются визитной карточкой Пятигорска, и встретить закат с горы Машук!</w:t>
      </w:r>
    </w:p>
    <w:p w14:paraId="4C84AE1F" w14:textId="3387C13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Ночлег в отеле.</w:t>
      </w:r>
    </w:p>
    <w:p w14:paraId="1918BC5F" w14:textId="0F3ABE7E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3 день. Экскурсия в Грозный</w:t>
      </w:r>
    </w:p>
    <w:p w14:paraId="54A50B99" w14:textId="4BF5FC6A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07:30 Завтрак в отеле, выселение транзит по территории РФ, переезд в Грозный.</w:t>
      </w:r>
    </w:p>
    <w:p w14:paraId="281C2BA2" w14:textId="1CB7084D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Обзорная экскурсия по городу.  Мечети, храмы и Грозный-Сити. Мы посетим мечеть Сердце Чечни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первую копию турецкой Голубой мечети на Северном Кавказе. </w:t>
      </w:r>
    </w:p>
    <w:p w14:paraId="3B1C432E" w14:textId="2D3D6A1A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Гуляя по столице Чечни, вы услышите о ней множество интересных фактов. Вам раскроют тайну, есть ли взаимосвязь между названием города и Иваном Грозным, что находилось на месте новых зданий в царские и советские времена. </w:t>
      </w:r>
    </w:p>
    <w:p w14:paraId="16463F6B" w14:textId="5F4A2938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Далее обед и отправляемся в Дагестан!</w:t>
      </w:r>
    </w:p>
    <w:p w14:paraId="64FF5709" w14:textId="4EF7DF81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Прибытие в Дагестан вечером, заселение в отель, свободное время. </w:t>
      </w:r>
    </w:p>
    <w:p w14:paraId="32BADBE6" w14:textId="4649FC86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4 день.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Сулакский</w:t>
      </w:r>
      <w:proofErr w:type="spellEnd"/>
      <w:r w:rsidRPr="000E6D06">
        <w:rPr>
          <w:rFonts w:cs="Times New Roman"/>
          <w:b/>
          <w:bCs/>
          <w:sz w:val="20"/>
          <w:szCs w:val="20"/>
        </w:rPr>
        <w:t xml:space="preserve"> каньон и пещера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Нохъо</w:t>
      </w:r>
      <w:proofErr w:type="spellEnd"/>
    </w:p>
    <w:p w14:paraId="4592C20C" w14:textId="3EEDC222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Просыпаемся до рассвета и едем встречать его в одно из самых атмосферных мест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b/>
          <w:bCs/>
          <w:sz w:val="20"/>
          <w:szCs w:val="20"/>
        </w:rPr>
        <w:t xml:space="preserve"> бархан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Сарыкум</w:t>
      </w:r>
      <w:proofErr w:type="spellEnd"/>
      <w:r w:rsidRPr="000E6D06">
        <w:rPr>
          <w:rFonts w:cs="Times New Roman"/>
          <w:b/>
          <w:bCs/>
          <w:sz w:val="20"/>
          <w:szCs w:val="20"/>
        </w:rPr>
        <w:t>!</w:t>
      </w:r>
    </w:p>
    <w:p w14:paraId="2A2B28BE" w14:textId="1135F950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 </w:t>
      </w:r>
      <w:proofErr w:type="spellStart"/>
      <w:r w:rsidRPr="000E6D06">
        <w:rPr>
          <w:rFonts w:cs="Times New Roman"/>
          <w:sz w:val="20"/>
          <w:szCs w:val="20"/>
        </w:rPr>
        <w:t>Сарыкум</w:t>
      </w:r>
      <w:proofErr w:type="spellEnd"/>
      <w:r w:rsidRPr="000E6D06">
        <w:rPr>
          <w:rFonts w:cs="Times New Roman"/>
          <w:sz w:val="20"/>
          <w:szCs w:val="20"/>
        </w:rPr>
        <w:t> 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один из самых высоких и протяжённых изолированных барханов в мире. Он не связан ни с одной из крупных пустынь, но выглядит как фрагмент Сахары или Гоби, случайно оказавшийся среди кавказских предгорий. Именно здесь снимали "Белое солнце пустыни" </w:t>
      </w:r>
    </w:p>
    <w:p w14:paraId="54C6C775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 Завтрак в отеле </w:t>
      </w:r>
    </w:p>
    <w:p w14:paraId="68DEA373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Отправляемся в путешествие к знаменитому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Сулакскому</w:t>
      </w:r>
      <w:proofErr w:type="spellEnd"/>
      <w:r w:rsidRPr="000E6D06">
        <w:rPr>
          <w:rFonts w:cs="Times New Roman"/>
          <w:b/>
          <w:bCs/>
          <w:sz w:val="20"/>
          <w:szCs w:val="20"/>
        </w:rPr>
        <w:t xml:space="preserve"> каньону.</w:t>
      </w:r>
    </w:p>
    <w:p w14:paraId="40316BB6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Это самое популярное в место в Дагестане.</w:t>
      </w:r>
      <w:r w:rsidRPr="000E6D06">
        <w:rPr>
          <w:rFonts w:cs="Times New Roman"/>
          <w:sz w:val="20"/>
          <w:szCs w:val="20"/>
        </w:rPr>
        <w:t> Уже тот факт, что каньон глубже знаменитого Гранд-каньона в горах Колорадо, притягивает к нему множество любопытных туристов, один из самых глубоких каньонов в мире и самый глубочайший в Европе.</w:t>
      </w:r>
    </w:p>
    <w:p w14:paraId="42FE0566" w14:textId="34465408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По дороге заезжаем в знаменитую пещеру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Нохъо</w:t>
      </w:r>
      <w:proofErr w:type="spellEnd"/>
      <w:r w:rsidRPr="000E6D06">
        <w:rPr>
          <w:rFonts w:cs="Times New Roman"/>
          <w:b/>
          <w:bCs/>
          <w:sz w:val="20"/>
          <w:szCs w:val="20"/>
        </w:rPr>
        <w:t>!</w:t>
      </w:r>
      <w:r w:rsidRPr="000E6D06">
        <w:rPr>
          <w:rFonts w:cs="Times New Roman"/>
          <w:sz w:val="20"/>
          <w:szCs w:val="20"/>
        </w:rPr>
        <w:t xml:space="preserve"> Комплекс пещеры </w:t>
      </w:r>
      <w:proofErr w:type="spellStart"/>
      <w:r w:rsidRPr="000E6D06">
        <w:rPr>
          <w:rFonts w:cs="Times New Roman"/>
          <w:sz w:val="20"/>
          <w:szCs w:val="20"/>
        </w:rPr>
        <w:t>Нохъо</w:t>
      </w:r>
      <w:proofErr w:type="spellEnd"/>
      <w:r w:rsidRPr="000E6D06">
        <w:rPr>
          <w:rFonts w:cs="Times New Roman"/>
          <w:sz w:val="20"/>
          <w:szCs w:val="20"/>
        </w:rPr>
        <w:t xml:space="preserve"> представляет собой несколько прямых ходов с серией ответов. Сводчатые коридоры ведут к местам, которые так восхищают туристов. Главные из них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подвесной мост и смотровые площадки, с которых открываются замечательные виды на каньон, реку и здание </w:t>
      </w:r>
      <w:proofErr w:type="spellStart"/>
      <w:r w:rsidRPr="000E6D06">
        <w:rPr>
          <w:rFonts w:cs="Times New Roman"/>
          <w:sz w:val="20"/>
          <w:szCs w:val="20"/>
        </w:rPr>
        <w:t>Миатлинской</w:t>
      </w:r>
      <w:proofErr w:type="spellEnd"/>
      <w:r w:rsidRPr="000E6D06">
        <w:rPr>
          <w:rFonts w:cs="Times New Roman"/>
          <w:sz w:val="20"/>
          <w:szCs w:val="20"/>
        </w:rPr>
        <w:t xml:space="preserve"> ГЭС. Побывавшие здесь шутят, что площадка и мост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отличное лекарство от фобий.</w:t>
      </w:r>
    </w:p>
    <w:p w14:paraId="2622038E" w14:textId="1C974BD8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Далее нас ждет обед в огромном ресторане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Главрыба</w:t>
      </w:r>
      <w:proofErr w:type="spellEnd"/>
      <w:r w:rsidRPr="000E6D06">
        <w:rPr>
          <w:rFonts w:cs="Times New Roman"/>
          <w:sz w:val="20"/>
          <w:szCs w:val="20"/>
        </w:rPr>
        <w:t> (при невозможности подъезда или загруженности предлагается другой в этой же локации).</w:t>
      </w:r>
    </w:p>
    <w:p w14:paraId="01EF2ED7" w14:textId="26DD915B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Смотровая площадка Дубки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самый впечатляющий вид на </w:t>
      </w:r>
      <w:proofErr w:type="spellStart"/>
      <w:r w:rsidRPr="000E6D06">
        <w:rPr>
          <w:rFonts w:cs="Times New Roman"/>
          <w:sz w:val="20"/>
          <w:szCs w:val="20"/>
        </w:rPr>
        <w:t>Сулакский</w:t>
      </w:r>
      <w:proofErr w:type="spellEnd"/>
      <w:r w:rsidRPr="000E6D06">
        <w:rPr>
          <w:rFonts w:cs="Times New Roman"/>
          <w:sz w:val="20"/>
          <w:szCs w:val="20"/>
        </w:rPr>
        <w:t xml:space="preserve"> каньон. </w:t>
      </w:r>
    </w:p>
    <w:p w14:paraId="4FE48FD3" w14:textId="4A6C85C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Для тех, кому хочется экстрима и эмоций, советуем с ветерком </w:t>
      </w:r>
      <w:r w:rsidR="000E6D06">
        <w:rPr>
          <w:rFonts w:cs="Times New Roman"/>
          <w:b/>
          <w:bCs/>
          <w:sz w:val="20"/>
          <w:szCs w:val="20"/>
        </w:rPr>
        <w:t>«</w:t>
      </w:r>
      <w:r w:rsidRPr="000E6D06">
        <w:rPr>
          <w:rFonts w:cs="Times New Roman"/>
          <w:b/>
          <w:bCs/>
          <w:sz w:val="20"/>
          <w:szCs w:val="20"/>
        </w:rPr>
        <w:t>полетать</w:t>
      </w:r>
      <w:r w:rsidR="000E6D06">
        <w:rPr>
          <w:rFonts w:cs="Times New Roman"/>
          <w:b/>
          <w:bCs/>
          <w:sz w:val="20"/>
          <w:szCs w:val="20"/>
        </w:rPr>
        <w:t>»</w:t>
      </w:r>
      <w:r w:rsidRPr="000E6D06">
        <w:rPr>
          <w:rFonts w:cs="Times New Roman"/>
          <w:b/>
          <w:bCs/>
          <w:sz w:val="20"/>
          <w:szCs w:val="20"/>
        </w:rPr>
        <w:t xml:space="preserve"> на катерах по Сулаку.</w:t>
      </w:r>
    </w:p>
    <w:p w14:paraId="0E6E6175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Такая прогулка никого не оставляет равнодушным!</w:t>
      </w:r>
    </w:p>
    <w:p w14:paraId="3B9D7AC7" w14:textId="581007C6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Возвращение в отель, свободное время, ночлег. </w:t>
      </w:r>
    </w:p>
    <w:p w14:paraId="237C03C1" w14:textId="7445DC85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5 день.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Ханагский</w:t>
      </w:r>
      <w:proofErr w:type="spellEnd"/>
      <w:r w:rsidRPr="000E6D06">
        <w:rPr>
          <w:rFonts w:cs="Times New Roman"/>
          <w:b/>
          <w:bCs/>
          <w:sz w:val="20"/>
          <w:szCs w:val="20"/>
        </w:rPr>
        <w:t xml:space="preserve"> водопад + МК чуду</w:t>
      </w:r>
    </w:p>
    <w:p w14:paraId="7D418D4A" w14:textId="7A0715C9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Завтрак в отеле.</w:t>
      </w:r>
    </w:p>
    <w:p w14:paraId="28C554FB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Свободное время или...</w:t>
      </w:r>
      <w:r w:rsidRPr="000E6D06">
        <w:rPr>
          <w:rFonts w:cs="Times New Roman"/>
          <w:b/>
          <w:bCs/>
          <w:sz w:val="20"/>
          <w:szCs w:val="20"/>
        </w:rPr>
        <w:t xml:space="preserve"> предлагаем экскурсию в село Хучни, к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Ханагскому</w:t>
      </w:r>
      <w:proofErr w:type="spellEnd"/>
      <w:r w:rsidRPr="000E6D06">
        <w:rPr>
          <w:rFonts w:cs="Times New Roman"/>
          <w:b/>
          <w:bCs/>
          <w:sz w:val="20"/>
          <w:szCs w:val="20"/>
        </w:rPr>
        <w:t xml:space="preserve"> водопаду + мастер-класс по Чуду, крепость семи братьев + мастер -класс по ковроткачеству.</w:t>
      </w:r>
    </w:p>
    <w:p w14:paraId="67A8C652" w14:textId="152ADF4D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Мы начнем день со Знакомства с </w:t>
      </w:r>
      <w:proofErr w:type="spellStart"/>
      <w:r w:rsidRPr="000E6D06">
        <w:rPr>
          <w:rFonts w:cs="Times New Roman"/>
          <w:sz w:val="20"/>
          <w:szCs w:val="20"/>
        </w:rPr>
        <w:t>Табасараном</w:t>
      </w:r>
      <w:proofErr w:type="spellEnd"/>
      <w:r w:rsidRPr="000E6D06">
        <w:rPr>
          <w:rFonts w:cs="Times New Roman"/>
          <w:sz w:val="20"/>
          <w:szCs w:val="20"/>
        </w:rPr>
        <w:t>, погружение в культуру. Сегодня вы окунетесь в мир табасаранской культуры, узнаете об обычаях и традициях этого удивительного народа.</w:t>
      </w:r>
    </w:p>
    <w:p w14:paraId="50CD355E" w14:textId="77777777" w:rsidR="00D92305" w:rsidRPr="000E6D06" w:rsidRDefault="00D92305" w:rsidP="00D92305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Легенды оживают.</w:t>
      </w:r>
      <w:r w:rsidRPr="000E6D06">
        <w:rPr>
          <w:rFonts w:cs="Times New Roman"/>
          <w:sz w:val="20"/>
          <w:szCs w:val="20"/>
        </w:rPr>
        <w:t> Отправляйтесь к легендарной крепости семи братьев и одной сестры, которая возвышается над селом</w:t>
      </w:r>
    </w:p>
    <w:p w14:paraId="6B854178" w14:textId="77777777" w:rsidR="00D92305" w:rsidRPr="000E6D06" w:rsidRDefault="00D92305" w:rsidP="00D92305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Далее следуем к 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Хучнинскому</w:t>
      </w:r>
      <w:proofErr w:type="spellEnd"/>
      <w:r w:rsidRPr="000E6D06">
        <w:rPr>
          <w:rFonts w:cs="Times New Roman"/>
          <w:b/>
          <w:bCs/>
          <w:sz w:val="20"/>
          <w:szCs w:val="20"/>
        </w:rPr>
        <w:t xml:space="preserve"> (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ханагскому</w:t>
      </w:r>
      <w:proofErr w:type="spellEnd"/>
      <w:r w:rsidRPr="000E6D06">
        <w:rPr>
          <w:rFonts w:cs="Times New Roman"/>
          <w:b/>
          <w:bCs/>
          <w:sz w:val="20"/>
          <w:szCs w:val="20"/>
        </w:rPr>
        <w:t>) водопаду</w:t>
      </w:r>
      <w:r w:rsidRPr="000E6D06">
        <w:rPr>
          <w:rFonts w:cs="Times New Roman"/>
          <w:sz w:val="20"/>
          <w:szCs w:val="20"/>
        </w:rPr>
        <w:t xml:space="preserve">: Оазис прохлады и красоты. Насладитесь красотой небольшого, но живописного </w:t>
      </w:r>
      <w:proofErr w:type="spellStart"/>
      <w:r w:rsidRPr="000E6D06">
        <w:rPr>
          <w:rFonts w:cs="Times New Roman"/>
          <w:sz w:val="20"/>
          <w:szCs w:val="20"/>
        </w:rPr>
        <w:t>Ханагского</w:t>
      </w:r>
      <w:proofErr w:type="spellEnd"/>
      <w:r w:rsidRPr="000E6D06">
        <w:rPr>
          <w:rFonts w:cs="Times New Roman"/>
          <w:sz w:val="20"/>
          <w:szCs w:val="20"/>
        </w:rPr>
        <w:t xml:space="preserve"> водопада, у подножия которого любят отдыхать местные жители.</w:t>
      </w:r>
    </w:p>
    <w:p w14:paraId="722D8F21" w14:textId="77777777" w:rsidR="00D92305" w:rsidRPr="000E6D06" w:rsidRDefault="00D92305" w:rsidP="00D92305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Обед в Этно-комплексе. </w:t>
      </w:r>
      <w:r w:rsidRPr="000E6D06">
        <w:rPr>
          <w:rFonts w:cs="Times New Roman"/>
          <w:sz w:val="20"/>
          <w:szCs w:val="20"/>
        </w:rPr>
        <w:t>Почувствуйте гостеприимство табасаранского народа, отведав традиционные блюда в этно-комплексе.</w:t>
      </w:r>
    </w:p>
    <w:p w14:paraId="58D8CC9D" w14:textId="77777777" w:rsidR="00D92305" w:rsidRPr="000E6D06" w:rsidRDefault="00D92305" w:rsidP="00D92305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Мастер-класс по приготовлению чуду:</w:t>
      </w:r>
      <w:r w:rsidRPr="000E6D06">
        <w:rPr>
          <w:rFonts w:cs="Times New Roman"/>
          <w:sz w:val="20"/>
          <w:szCs w:val="20"/>
        </w:rPr>
        <w:t> Секреты табасаранской кухни. Примите участие в увлекательном мастер-классе по приготовлению традиционного чуду - пирога с начинкой.</w:t>
      </w:r>
    </w:p>
    <w:p w14:paraId="102E84F8" w14:textId="77777777" w:rsidR="00D92305" w:rsidRPr="000E6D06" w:rsidRDefault="00D92305" w:rsidP="00D92305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Мастер-класс по ковроткачеству: </w:t>
      </w:r>
      <w:r w:rsidRPr="000E6D06">
        <w:rPr>
          <w:rFonts w:cs="Times New Roman"/>
          <w:sz w:val="20"/>
          <w:szCs w:val="20"/>
        </w:rPr>
        <w:t>Создание табасаранского узора. Откройте для себя мир традиционного ковроткачества и примите участие в мастер-классе по созданию табасаранского узора.</w:t>
      </w:r>
    </w:p>
    <w:p w14:paraId="63AFE114" w14:textId="449B8056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Возвращение в отель, свободное время, ночлег.</w:t>
      </w:r>
    </w:p>
    <w:p w14:paraId="6D5AA4F0" w14:textId="25AAAE2E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6 день. Старый Кубачи + мастер-класс по изделиям из серебра</w:t>
      </w:r>
    </w:p>
    <w:p w14:paraId="345945B7" w14:textId="4AB6099C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Завтрак в отеле.</w:t>
      </w:r>
    </w:p>
    <w:p w14:paraId="685E76D3" w14:textId="17351664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sz w:val="20"/>
          <w:szCs w:val="20"/>
        </w:rPr>
        <w:lastRenderedPageBreak/>
        <w:t>Свободное время или...</w:t>
      </w:r>
      <w:r w:rsidRPr="000E6D06">
        <w:rPr>
          <w:rFonts w:cs="Times New Roman"/>
          <w:b/>
          <w:bCs/>
          <w:sz w:val="20"/>
          <w:szCs w:val="20"/>
        </w:rPr>
        <w:t xml:space="preserve"> по желанию предлагаем экскурсию в село ювелирных мастеров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b/>
          <w:bCs/>
          <w:sz w:val="20"/>
          <w:szCs w:val="20"/>
        </w:rPr>
        <w:t xml:space="preserve"> Кубачи! </w:t>
      </w:r>
    </w:p>
    <w:p w14:paraId="497681E0" w14:textId="6CADF35F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Мечтаете прикоснуться к древним традициям и увидеть своими глазами, как рождаются шедевры? Отправляемся в Кубачи - легендарное село мастеров, где серебро оживает в руках талантливых ювелиров.</w:t>
      </w:r>
    </w:p>
    <w:p w14:paraId="62613D6C" w14:textId="77777777" w:rsidR="00D92305" w:rsidRPr="000E6D06" w:rsidRDefault="00D92305" w:rsidP="000E6D06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Ювелирное волшебство:</w:t>
      </w:r>
      <w:r w:rsidRPr="000E6D06">
        <w:rPr>
          <w:rFonts w:cs="Times New Roman"/>
          <w:sz w:val="20"/>
          <w:szCs w:val="20"/>
        </w:rPr>
        <w:t> узнаете все секреты изготовления серебряных украшений, которые славятся на весь мир!  Увидите, как из обычного металла рождаются произведения искусства, достойные королей и императоров.</w:t>
      </w:r>
    </w:p>
    <w:p w14:paraId="477E4A46" w14:textId="5B0C05CA" w:rsidR="00D92305" w:rsidRPr="000E6D06" w:rsidRDefault="00D92305" w:rsidP="000E6D06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Мастер-класс: Почувствуйте себя кубачинским мастером</w:t>
      </w:r>
      <w:proofErr w:type="gramStart"/>
      <w:r w:rsidRPr="000E6D06">
        <w:rPr>
          <w:rFonts w:cs="Times New Roman"/>
          <w:b/>
          <w:bCs/>
          <w:sz w:val="20"/>
          <w:szCs w:val="20"/>
        </w:rPr>
        <w:t xml:space="preserve">: </w:t>
      </w:r>
      <w:r w:rsidRPr="000E6D06">
        <w:rPr>
          <w:rFonts w:cs="Times New Roman"/>
          <w:sz w:val="20"/>
          <w:szCs w:val="20"/>
        </w:rPr>
        <w:t>Погрузитесь</w:t>
      </w:r>
      <w:proofErr w:type="gramEnd"/>
      <w:r w:rsidRPr="000E6D06">
        <w:rPr>
          <w:rFonts w:cs="Times New Roman"/>
          <w:sz w:val="20"/>
          <w:szCs w:val="20"/>
        </w:rPr>
        <w:t xml:space="preserve"> в мир творчества и примите участие в увлекательном мастер-классе по изготовлению изделий из серебра! </w:t>
      </w:r>
    </w:p>
    <w:p w14:paraId="52F44ACD" w14:textId="0DEDD5E9" w:rsidR="00D92305" w:rsidRPr="000E6D06" w:rsidRDefault="00D92305" w:rsidP="000E6D06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Традиционный обед: в гостях у кубачинцев</w:t>
      </w:r>
      <w:r w:rsidR="00DC7653" w:rsidRPr="000E6D06">
        <w:rPr>
          <w:rFonts w:cs="Times New Roman"/>
          <w:b/>
          <w:bCs/>
          <w:sz w:val="20"/>
          <w:szCs w:val="20"/>
        </w:rPr>
        <w:t>.</w:t>
      </w:r>
    </w:p>
    <w:p w14:paraId="00E67F7B" w14:textId="77777777" w:rsidR="00D92305" w:rsidRPr="000E6D06" w:rsidRDefault="00D92305" w:rsidP="000E6D06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Старый Кубачи: Прогулка по лабиринту времени: </w:t>
      </w:r>
      <w:r w:rsidRPr="000E6D06">
        <w:rPr>
          <w:rFonts w:cs="Times New Roman"/>
          <w:sz w:val="20"/>
          <w:szCs w:val="20"/>
        </w:rPr>
        <w:t>Прогуляйтесь по узким улочкам старого Кубачи, где порой сложно разминуться двум пешеходам.</w:t>
      </w:r>
    </w:p>
    <w:p w14:paraId="25B53F77" w14:textId="77777777" w:rsidR="00D92305" w:rsidRPr="000E6D06" w:rsidRDefault="00D92305" w:rsidP="000E6D06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Страж вечности: Древняя башня Кубачи:</w:t>
      </w:r>
      <w:r w:rsidRPr="000E6D06">
        <w:rPr>
          <w:rFonts w:cs="Times New Roman"/>
          <w:sz w:val="20"/>
          <w:szCs w:val="20"/>
        </w:rPr>
        <w:t> Поднимитесь на древнюю башню, возвышающуюся над селом, и полюбуйтесь потрясающим видом на окрестности. </w:t>
      </w:r>
    </w:p>
    <w:p w14:paraId="35509166" w14:textId="2B43DACF" w:rsidR="00D92305" w:rsidRPr="000E6D06" w:rsidRDefault="00D92305" w:rsidP="000E6D06">
      <w:p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Возвращение в отель, ночлег.</w:t>
      </w:r>
    </w:p>
    <w:p w14:paraId="6EE6BAE0" w14:textId="70952B5E" w:rsidR="00D92305" w:rsidRPr="000E6D06" w:rsidRDefault="00D92305" w:rsidP="000E6D06">
      <w:p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7 день. Самурский лиановый лес и термальные источники</w:t>
      </w:r>
    </w:p>
    <w:p w14:paraId="249C0A24" w14:textId="0B5FADA4" w:rsidR="00D92305" w:rsidRPr="000E6D06" w:rsidRDefault="00D92305" w:rsidP="000E6D06">
      <w:p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Отправляемся на экскурсию в Самурский лиановый лес и термальные источники. </w:t>
      </w:r>
    </w:p>
    <w:p w14:paraId="113DD262" w14:textId="2AA879EA" w:rsidR="00D92305" w:rsidRPr="000E6D06" w:rsidRDefault="00D92305" w:rsidP="000E6D06">
      <w:p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Представьте себя исследователем, попадающим в самое сердце Самурских Джунглей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уникальной субтропической экосистемы, где время словно остановилось. Древний Платан, хранящий вековую мудрость, лианы, опутывающие деревья, и таинственный Черный пляж, овеянный мифами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это лишь малая часть того, что ждет вас в этом незабываемом путешествии! </w:t>
      </w:r>
    </w:p>
    <w:p w14:paraId="0BBCC223" w14:textId="3E6EDF32" w:rsidR="00D92305" w:rsidRPr="000E6D06" w:rsidRDefault="00D92305" w:rsidP="000E6D06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Встреча с Великаном: 800-летний Платан: </w:t>
      </w:r>
      <w:r w:rsidRPr="000E6D06">
        <w:rPr>
          <w:rFonts w:cs="Times New Roman"/>
          <w:sz w:val="20"/>
          <w:szCs w:val="20"/>
        </w:rPr>
        <w:t xml:space="preserve">Приготовьтесь к встрече с живой легендой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могучим Платаном, которому уже 800 лет! Чтобы обхватить его ствол, потребуется не меньше 20 человек!</w:t>
      </w:r>
    </w:p>
    <w:p w14:paraId="63706598" w14:textId="77777777" w:rsidR="00D92305" w:rsidRPr="000E6D06" w:rsidRDefault="00D92305" w:rsidP="000E6D06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Самурский лес: </w:t>
      </w:r>
      <w:r w:rsidRPr="000E6D06">
        <w:rPr>
          <w:rFonts w:cs="Times New Roman"/>
          <w:sz w:val="20"/>
          <w:szCs w:val="20"/>
        </w:rPr>
        <w:t>путешествие в субтропический рай. Добро пожаловать в самую северную субтропическую экосистему на планете!</w:t>
      </w:r>
    </w:p>
    <w:p w14:paraId="69F670DA" w14:textId="77777777" w:rsidR="00D92305" w:rsidRPr="000E6D06" w:rsidRDefault="00D92305" w:rsidP="000E6D06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Черный пляж</w:t>
      </w:r>
      <w:r w:rsidRPr="000E6D06">
        <w:rPr>
          <w:rFonts w:cs="Times New Roman"/>
          <w:sz w:val="20"/>
          <w:szCs w:val="20"/>
        </w:rPr>
        <w:t>. Что может быть загадочнее, чем пляж с черным вулканическим песком? Приготовьтесь окунуться в воды Каспийского моря и понежиться на уникальном пляже, происхождение которого до сих пор вызывает споры среди ученых. </w:t>
      </w:r>
    </w:p>
    <w:p w14:paraId="2E5445F8" w14:textId="76E31DA8" w:rsidR="00D92305" w:rsidRPr="000E6D06" w:rsidRDefault="00D92305" w:rsidP="000E6D06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Обед (доп. стоимость)</w:t>
      </w:r>
      <w:r w:rsidRPr="000E6D06">
        <w:rPr>
          <w:rFonts w:cs="Times New Roman"/>
          <w:b/>
          <w:bCs/>
          <w:sz w:val="20"/>
          <w:szCs w:val="20"/>
          <w:lang w:val="en-US"/>
        </w:rPr>
        <w:t>.</w:t>
      </w:r>
      <w:r w:rsidRPr="000E6D06">
        <w:rPr>
          <w:rFonts w:cs="Times New Roman"/>
          <w:b/>
          <w:bCs/>
          <w:sz w:val="20"/>
          <w:szCs w:val="20"/>
        </w:rPr>
        <w:t> </w:t>
      </w:r>
    </w:p>
    <w:p w14:paraId="720D0EB6" w14:textId="77777777" w:rsidR="00D92305" w:rsidRPr="000E6D06" w:rsidRDefault="00D92305" w:rsidP="000E6D06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Остановка на смотровой площадке </w:t>
      </w:r>
      <w:r w:rsidRPr="000E6D06">
        <w:rPr>
          <w:rFonts w:cs="Times New Roman"/>
          <w:sz w:val="20"/>
          <w:szCs w:val="20"/>
        </w:rPr>
        <w:t xml:space="preserve">с видом на горы </w:t>
      </w:r>
      <w:proofErr w:type="spellStart"/>
      <w:r w:rsidRPr="000E6D06">
        <w:rPr>
          <w:rFonts w:cs="Times New Roman"/>
          <w:sz w:val="20"/>
          <w:szCs w:val="20"/>
        </w:rPr>
        <w:t>Шалбуздаг</w:t>
      </w:r>
      <w:proofErr w:type="spellEnd"/>
      <w:r w:rsidRPr="000E6D06">
        <w:rPr>
          <w:rFonts w:cs="Times New Roman"/>
          <w:sz w:val="20"/>
          <w:szCs w:val="20"/>
        </w:rPr>
        <w:t xml:space="preserve"> и </w:t>
      </w:r>
      <w:proofErr w:type="spellStart"/>
      <w:r w:rsidRPr="000E6D06">
        <w:rPr>
          <w:rFonts w:cs="Times New Roman"/>
          <w:sz w:val="20"/>
          <w:szCs w:val="20"/>
        </w:rPr>
        <w:t>Ярыдаг</w:t>
      </w:r>
      <w:proofErr w:type="spellEnd"/>
      <w:r w:rsidRPr="000E6D06">
        <w:rPr>
          <w:rFonts w:cs="Times New Roman"/>
          <w:sz w:val="20"/>
          <w:szCs w:val="20"/>
        </w:rPr>
        <w:t>, а также реку Самур и Самурскую долину.</w:t>
      </w:r>
    </w:p>
    <w:p w14:paraId="79FA513A" w14:textId="01F5B88F" w:rsidR="00D92305" w:rsidRPr="000E6D06" w:rsidRDefault="00D92305" w:rsidP="000E6D06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Посещение целебных термальных источников</w:t>
      </w:r>
      <w:r w:rsidRPr="000E6D06">
        <w:rPr>
          <w:rFonts w:cs="Times New Roman"/>
          <w:b/>
          <w:bCs/>
          <w:sz w:val="20"/>
          <w:szCs w:val="20"/>
          <w:lang w:val="en-US"/>
        </w:rPr>
        <w:t>.</w:t>
      </w:r>
      <w:r w:rsidRPr="000E6D06">
        <w:rPr>
          <w:rFonts w:cs="Times New Roman"/>
          <w:b/>
          <w:bCs/>
          <w:sz w:val="20"/>
          <w:szCs w:val="20"/>
        </w:rPr>
        <w:t> </w:t>
      </w:r>
    </w:p>
    <w:p w14:paraId="130B1AAE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Возвращение в отель, ночлег </w:t>
      </w:r>
    </w:p>
    <w:p w14:paraId="2C0B3B63" w14:textId="2B52C103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8 день. Дербент. Крепость Нарын-Кала</w:t>
      </w:r>
    </w:p>
    <w:p w14:paraId="6A34E97B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После завтрака выселение и отправляемся в знаменитый Дербент. </w:t>
      </w:r>
    </w:p>
    <w:p w14:paraId="41358EA5" w14:textId="358D59EB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 xml:space="preserve">Знакомство с Дербентом начнётся с его визитной карточки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b/>
          <w:bCs/>
          <w:sz w:val="20"/>
          <w:szCs w:val="20"/>
        </w:rPr>
        <w:t xml:space="preserve"> крепости Нарын-кала.</w:t>
      </w:r>
      <w:r w:rsidRPr="000E6D06">
        <w:rPr>
          <w:rFonts w:cs="Times New Roman"/>
          <w:sz w:val="20"/>
          <w:szCs w:val="20"/>
        </w:rPr>
        <w:t> Вы услышите её многовековую историю и узнаете, как жили местные правители много веков назад. А также полюбуетесь с высоты потрясающим видом на город и Каспийское море.</w:t>
      </w:r>
    </w:p>
    <w:p w14:paraId="2ADC38B9" w14:textId="4B48C189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Обед в кафе города (доп. плата).</w:t>
      </w:r>
    </w:p>
    <w:p w14:paraId="01B6953B" w14:textId="3031C89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Дальше мы отправимся гулять по старинным извилистым улочкам «</w:t>
      </w:r>
      <w:proofErr w:type="spellStart"/>
      <w:r w:rsidRPr="000E6D06">
        <w:rPr>
          <w:rFonts w:cs="Times New Roman"/>
          <w:b/>
          <w:bCs/>
          <w:sz w:val="20"/>
          <w:szCs w:val="20"/>
        </w:rPr>
        <w:t>магалам</w:t>
      </w:r>
      <w:proofErr w:type="spellEnd"/>
      <w:r w:rsidRPr="000E6D06">
        <w:rPr>
          <w:rFonts w:cs="Times New Roman"/>
          <w:b/>
          <w:bCs/>
          <w:sz w:val="20"/>
          <w:szCs w:val="20"/>
        </w:rPr>
        <w:t>» 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они позволят вам погрузиться в жизнь и быт простых </w:t>
      </w:r>
      <w:proofErr w:type="spellStart"/>
      <w:r w:rsidRPr="000E6D06">
        <w:rPr>
          <w:rFonts w:cs="Times New Roman"/>
          <w:sz w:val="20"/>
          <w:szCs w:val="20"/>
        </w:rPr>
        <w:t>дербентцев</w:t>
      </w:r>
      <w:proofErr w:type="spellEnd"/>
      <w:r w:rsidRPr="000E6D06">
        <w:rPr>
          <w:rFonts w:cs="Times New Roman"/>
          <w:sz w:val="20"/>
          <w:szCs w:val="20"/>
        </w:rPr>
        <w:t>. </w:t>
      </w:r>
      <w:r w:rsidRPr="000E6D06">
        <w:rPr>
          <w:rFonts w:cs="Times New Roman"/>
          <w:b/>
          <w:bCs/>
          <w:sz w:val="20"/>
          <w:szCs w:val="20"/>
        </w:rPr>
        <w:t>Знаменитый Экраноплан «Лунь»</w:t>
      </w:r>
      <w:r w:rsidRPr="000E6D06">
        <w:rPr>
          <w:rFonts w:cs="Times New Roman"/>
          <w:sz w:val="20"/>
          <w:szCs w:val="20"/>
        </w:rPr>
        <w:t> 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уникальная разработка советских учёных, построенная в 1983-1990 годах. Вы узнаете о свойствах бывшего сверхсекретного самолета, который способен скользить прямо над волнами, и, конечно, сделаете здесь эффектные фото.</w:t>
      </w:r>
    </w:p>
    <w:p w14:paraId="0EEDF09A" w14:textId="5381A00A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По желанию предлагаем дополнительную активность - катание на багги/квадроциклах! (доп. плата).</w:t>
      </w:r>
    </w:p>
    <w:p w14:paraId="47A77C97" w14:textId="29DC9933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proofErr w:type="spellStart"/>
      <w:r w:rsidRPr="000E6D06">
        <w:rPr>
          <w:rFonts w:cs="Times New Roman"/>
          <w:sz w:val="20"/>
          <w:szCs w:val="20"/>
        </w:rPr>
        <w:t>Heзабываeмыe</w:t>
      </w:r>
      <w:proofErr w:type="spellEnd"/>
      <w:r w:rsidRPr="000E6D06">
        <w:rPr>
          <w:rFonts w:cs="Times New Roman"/>
          <w:sz w:val="20"/>
          <w:szCs w:val="20"/>
        </w:rPr>
        <w:t xml:space="preserve"> </w:t>
      </w:r>
      <w:proofErr w:type="spellStart"/>
      <w:r w:rsidRPr="000E6D06">
        <w:rPr>
          <w:rFonts w:cs="Times New Roman"/>
          <w:sz w:val="20"/>
          <w:szCs w:val="20"/>
        </w:rPr>
        <w:t>пpиключeния</w:t>
      </w:r>
      <w:proofErr w:type="spellEnd"/>
      <w:r w:rsidRPr="000E6D06">
        <w:rPr>
          <w:rFonts w:cs="Times New Roman"/>
          <w:sz w:val="20"/>
          <w:szCs w:val="20"/>
        </w:rPr>
        <w:t xml:space="preserve">: Адреналин, </w:t>
      </w:r>
      <w:proofErr w:type="spellStart"/>
      <w:r w:rsidRPr="000E6D06">
        <w:rPr>
          <w:rFonts w:cs="Times New Roman"/>
          <w:sz w:val="20"/>
          <w:szCs w:val="20"/>
        </w:rPr>
        <w:t>скopocть</w:t>
      </w:r>
      <w:proofErr w:type="spellEnd"/>
      <w:r w:rsidRPr="000E6D06">
        <w:rPr>
          <w:rFonts w:cs="Times New Roman"/>
          <w:sz w:val="20"/>
          <w:szCs w:val="20"/>
        </w:rPr>
        <w:t xml:space="preserve">, </w:t>
      </w:r>
      <w:proofErr w:type="spellStart"/>
      <w:r w:rsidRPr="000E6D06">
        <w:rPr>
          <w:rFonts w:cs="Times New Roman"/>
          <w:sz w:val="20"/>
          <w:szCs w:val="20"/>
        </w:rPr>
        <w:t>кpасoты</w:t>
      </w:r>
      <w:proofErr w:type="spellEnd"/>
      <w:r w:rsidRPr="000E6D06">
        <w:rPr>
          <w:rFonts w:cs="Times New Roman"/>
          <w:sz w:val="20"/>
          <w:szCs w:val="20"/>
        </w:rPr>
        <w:t xml:space="preserve"> </w:t>
      </w:r>
      <w:proofErr w:type="spellStart"/>
      <w:r w:rsidRPr="000E6D06">
        <w:rPr>
          <w:rFonts w:cs="Times New Roman"/>
          <w:sz w:val="20"/>
          <w:szCs w:val="20"/>
        </w:rPr>
        <w:t>пpироды</w:t>
      </w:r>
      <w:proofErr w:type="spellEnd"/>
      <w:r w:rsidRPr="000E6D06">
        <w:rPr>
          <w:rFonts w:cs="Times New Roman"/>
          <w:sz w:val="20"/>
          <w:szCs w:val="20"/>
        </w:rPr>
        <w:t xml:space="preserve">, и </w:t>
      </w:r>
      <w:proofErr w:type="spellStart"/>
      <w:r w:rsidRPr="000E6D06">
        <w:rPr>
          <w:rFonts w:cs="Times New Roman"/>
          <w:sz w:val="20"/>
          <w:szCs w:val="20"/>
        </w:rPr>
        <w:t>вce</w:t>
      </w:r>
      <w:proofErr w:type="spellEnd"/>
      <w:r w:rsidRPr="000E6D06">
        <w:rPr>
          <w:rFonts w:cs="Times New Roman"/>
          <w:sz w:val="20"/>
          <w:szCs w:val="20"/>
        </w:rPr>
        <w:t xml:space="preserve"> </w:t>
      </w:r>
      <w:proofErr w:type="spellStart"/>
      <w:r w:rsidRPr="000E6D06">
        <w:rPr>
          <w:rFonts w:cs="Times New Roman"/>
          <w:sz w:val="20"/>
          <w:szCs w:val="20"/>
        </w:rPr>
        <w:t>этo</w:t>
      </w:r>
      <w:proofErr w:type="spellEnd"/>
      <w:r w:rsidRPr="000E6D06">
        <w:rPr>
          <w:rFonts w:cs="Times New Roman"/>
          <w:sz w:val="20"/>
          <w:szCs w:val="20"/>
        </w:rPr>
        <w:t xml:space="preserve"> в </w:t>
      </w:r>
      <w:proofErr w:type="spellStart"/>
      <w:r w:rsidRPr="000E6D06">
        <w:rPr>
          <w:rFonts w:cs="Times New Roman"/>
          <w:sz w:val="20"/>
          <w:szCs w:val="20"/>
        </w:rPr>
        <w:t>oдном</w:t>
      </w:r>
      <w:proofErr w:type="spellEnd"/>
      <w:r w:rsidRPr="000E6D06">
        <w:rPr>
          <w:rFonts w:cs="Times New Roman"/>
          <w:sz w:val="20"/>
          <w:szCs w:val="20"/>
        </w:rPr>
        <w:t xml:space="preserve"> </w:t>
      </w:r>
      <w:proofErr w:type="spellStart"/>
      <w:r w:rsidRPr="000E6D06">
        <w:rPr>
          <w:rFonts w:cs="Times New Roman"/>
          <w:sz w:val="20"/>
          <w:szCs w:val="20"/>
        </w:rPr>
        <w:t>увлекатeльнoм</w:t>
      </w:r>
      <w:proofErr w:type="spellEnd"/>
      <w:r w:rsidRPr="000E6D06">
        <w:rPr>
          <w:rFonts w:cs="Times New Roman"/>
          <w:sz w:val="20"/>
          <w:szCs w:val="20"/>
        </w:rPr>
        <w:t xml:space="preserve"> </w:t>
      </w:r>
      <w:proofErr w:type="spellStart"/>
      <w:r w:rsidRPr="000E6D06">
        <w:rPr>
          <w:rFonts w:cs="Times New Roman"/>
          <w:sz w:val="20"/>
          <w:szCs w:val="20"/>
        </w:rPr>
        <w:t>приключeнии</w:t>
      </w:r>
      <w:proofErr w:type="spellEnd"/>
      <w:r w:rsidRPr="000E6D06">
        <w:rPr>
          <w:rFonts w:cs="Times New Roman"/>
          <w:sz w:val="20"/>
          <w:szCs w:val="20"/>
        </w:rPr>
        <w:t>!</w:t>
      </w:r>
    </w:p>
    <w:p w14:paraId="2D6FE7C0" w14:textId="465861A9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* </w:t>
      </w:r>
      <w:proofErr w:type="spellStart"/>
      <w:r w:rsidRPr="000E6D06">
        <w:rPr>
          <w:rFonts w:cs="Times New Roman"/>
          <w:sz w:val="20"/>
          <w:szCs w:val="20"/>
        </w:rPr>
        <w:t>Hасыщeнныe</w:t>
      </w:r>
      <w:proofErr w:type="spellEnd"/>
      <w:r w:rsidRPr="000E6D06">
        <w:rPr>
          <w:rFonts w:cs="Times New Roman"/>
          <w:sz w:val="20"/>
          <w:szCs w:val="20"/>
        </w:rPr>
        <w:t xml:space="preserve"> </w:t>
      </w:r>
      <w:proofErr w:type="spellStart"/>
      <w:r w:rsidRPr="000E6D06">
        <w:rPr>
          <w:rFonts w:cs="Times New Roman"/>
          <w:sz w:val="20"/>
          <w:szCs w:val="20"/>
        </w:rPr>
        <w:t>маpшpуты</w:t>
      </w:r>
      <w:proofErr w:type="spellEnd"/>
      <w:r w:rsidRPr="000E6D06">
        <w:rPr>
          <w:rFonts w:cs="Times New Roman"/>
          <w:sz w:val="20"/>
          <w:szCs w:val="20"/>
        </w:rPr>
        <w:t>: подъемы/</w:t>
      </w:r>
      <w:proofErr w:type="spellStart"/>
      <w:r w:rsidRPr="000E6D06">
        <w:rPr>
          <w:rFonts w:cs="Times New Roman"/>
          <w:sz w:val="20"/>
          <w:szCs w:val="20"/>
        </w:rPr>
        <w:t>cпуски</w:t>
      </w:r>
      <w:proofErr w:type="spellEnd"/>
      <w:r w:rsidRPr="000E6D06">
        <w:rPr>
          <w:rFonts w:cs="Times New Roman"/>
          <w:sz w:val="20"/>
          <w:szCs w:val="20"/>
        </w:rPr>
        <w:t xml:space="preserve">, </w:t>
      </w:r>
      <w:proofErr w:type="spellStart"/>
      <w:r w:rsidRPr="000E6D06">
        <w:rPr>
          <w:rFonts w:cs="Times New Roman"/>
          <w:sz w:val="20"/>
          <w:szCs w:val="20"/>
        </w:rPr>
        <w:t>зaxватывающиe</w:t>
      </w:r>
      <w:proofErr w:type="spellEnd"/>
      <w:r w:rsidRPr="000E6D06">
        <w:rPr>
          <w:rFonts w:cs="Times New Roman"/>
          <w:sz w:val="20"/>
          <w:szCs w:val="20"/>
        </w:rPr>
        <w:t xml:space="preserve"> дух, прогулки по лесу</w:t>
      </w:r>
    </w:p>
    <w:p w14:paraId="0929F177" w14:textId="00E924CC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* Маршруты протяженностью 25-35</w:t>
      </w:r>
      <w:r w:rsidR="000E6D06">
        <w:rPr>
          <w:rFonts w:cs="Times New Roman"/>
          <w:sz w:val="20"/>
          <w:szCs w:val="20"/>
        </w:rPr>
        <w:t xml:space="preserve"> </w:t>
      </w:r>
      <w:r w:rsidRPr="000E6D06">
        <w:rPr>
          <w:rFonts w:cs="Times New Roman"/>
          <w:sz w:val="20"/>
          <w:szCs w:val="20"/>
        </w:rPr>
        <w:t>км. Будем проезжать старые села, по пути следования маршрута на локациях с красивым видом будут остановки для фотосессии, поднимемся на 900 метров над уровнем моря.</w:t>
      </w:r>
    </w:p>
    <w:p w14:paraId="45F204F4" w14:textId="388EA5F6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Вечерний выезд домой, транзит по территории РФ, ночной переезд.</w:t>
      </w:r>
    </w:p>
    <w:p w14:paraId="70B4E31F" w14:textId="20C35780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9 день. Транзитный отель</w:t>
      </w:r>
    </w:p>
    <w:p w14:paraId="705F678B" w14:textId="77777777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Прибываем в Воронеж, заселяемся в отель.</w:t>
      </w:r>
    </w:p>
    <w:p w14:paraId="667A1E56" w14:textId="1714440C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Свободное время. Отдых 12 часов, выезд ночью домой.</w:t>
      </w:r>
    </w:p>
    <w:p w14:paraId="75EAAFAB" w14:textId="010080F3" w:rsidR="00D92305" w:rsidRPr="000E6D06" w:rsidRDefault="00D92305" w:rsidP="00D92305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10 день. Прибытие</w:t>
      </w:r>
    </w:p>
    <w:p w14:paraId="47621893" w14:textId="72C6A10A" w:rsidR="00D92305" w:rsidRPr="00D92305" w:rsidRDefault="00D92305" w:rsidP="00D92305">
      <w:pPr>
        <w:spacing w:after="0"/>
        <w:ind w:left="-1134" w:right="-569" w:firstLine="567"/>
        <w:jc w:val="both"/>
      </w:pPr>
      <w:r w:rsidRPr="000E6D06">
        <w:rPr>
          <w:rFonts w:cs="Times New Roman"/>
          <w:sz w:val="20"/>
          <w:szCs w:val="20"/>
        </w:rPr>
        <w:t>Прибытие в Минск во</w:t>
      </w:r>
      <w:r w:rsidRPr="000E6D06">
        <w:rPr>
          <w:sz w:val="20"/>
          <w:szCs w:val="20"/>
        </w:rPr>
        <w:t xml:space="preserve"> второй половине дня.</w:t>
      </w:r>
    </w:p>
    <w:p w14:paraId="04C9BCB3" w14:textId="77777777" w:rsidR="00F12C76" w:rsidRPr="00811BED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92305" w:rsidRPr="000E6D06" w14:paraId="11F5F954" w14:textId="77777777" w:rsidTr="00D92305">
        <w:tc>
          <w:tcPr>
            <w:tcW w:w="4672" w:type="dxa"/>
          </w:tcPr>
          <w:p w14:paraId="580FA729" w14:textId="1D409D85" w:rsidR="00D92305" w:rsidRPr="00811BED" w:rsidRDefault="00D92305" w:rsidP="00DC765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11BED">
              <w:rPr>
                <w:rFonts w:cs="Times New Roman"/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6B8CC1DC" w14:textId="0B8CFD06" w:rsidR="00D92305" w:rsidRPr="00811BED" w:rsidRDefault="00D92305" w:rsidP="00DC765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11BED">
              <w:rPr>
                <w:rFonts w:cs="Times New Roman"/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D92305" w:rsidRPr="000E6D06" w14:paraId="12446A00" w14:textId="77777777" w:rsidTr="00D92305">
        <w:tc>
          <w:tcPr>
            <w:tcW w:w="4672" w:type="dxa"/>
          </w:tcPr>
          <w:p w14:paraId="246ACE47" w14:textId="3BC3EE55" w:rsidR="00D92305" w:rsidRPr="000E6D06" w:rsidRDefault="000E6D06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13.07 – 22.07.2026</w:t>
            </w:r>
          </w:p>
        </w:tc>
        <w:tc>
          <w:tcPr>
            <w:tcW w:w="4672" w:type="dxa"/>
          </w:tcPr>
          <w:p w14:paraId="30784D90" w14:textId="10E58429" w:rsidR="00D92305" w:rsidRPr="00811BED" w:rsidRDefault="00811BED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350 </w:t>
            </w:r>
            <w:r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D92305" w:rsidRPr="000E6D06" w14:paraId="78929F10" w14:textId="77777777" w:rsidTr="00D92305">
        <w:tc>
          <w:tcPr>
            <w:tcW w:w="4672" w:type="dxa"/>
          </w:tcPr>
          <w:p w14:paraId="65A34FEC" w14:textId="2BE14410" w:rsidR="00D92305" w:rsidRPr="000E6D06" w:rsidRDefault="000E6D06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21.07 – 30.07.2026</w:t>
            </w:r>
          </w:p>
        </w:tc>
        <w:tc>
          <w:tcPr>
            <w:tcW w:w="4672" w:type="dxa"/>
          </w:tcPr>
          <w:p w14:paraId="453E0D57" w14:textId="4E038D25" w:rsidR="00D92305" w:rsidRPr="000E6D06" w:rsidRDefault="00811BED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350 </w:t>
            </w:r>
            <w:r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D92305" w:rsidRPr="000E6D06" w14:paraId="78AB30CB" w14:textId="77777777" w:rsidTr="00D92305">
        <w:tc>
          <w:tcPr>
            <w:tcW w:w="4672" w:type="dxa"/>
          </w:tcPr>
          <w:p w14:paraId="2BED2E90" w14:textId="77FCFB5A" w:rsidR="00D92305" w:rsidRPr="000E6D06" w:rsidRDefault="000E6D06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29.07 – 07.08.2026</w:t>
            </w:r>
          </w:p>
        </w:tc>
        <w:tc>
          <w:tcPr>
            <w:tcW w:w="4672" w:type="dxa"/>
          </w:tcPr>
          <w:p w14:paraId="452006A1" w14:textId="5FB8C251" w:rsidR="00D92305" w:rsidRPr="000E6D06" w:rsidRDefault="00811BED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350 </w:t>
            </w:r>
            <w:r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D92305" w:rsidRPr="000E6D06" w14:paraId="0AF4EC07" w14:textId="77777777" w:rsidTr="00D92305">
        <w:tc>
          <w:tcPr>
            <w:tcW w:w="4672" w:type="dxa"/>
          </w:tcPr>
          <w:p w14:paraId="5A7BC193" w14:textId="7E7B770F" w:rsidR="00D92305" w:rsidRPr="000E6D06" w:rsidRDefault="000E6D06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06.08 – 15.08.2026</w:t>
            </w:r>
          </w:p>
        </w:tc>
        <w:tc>
          <w:tcPr>
            <w:tcW w:w="4672" w:type="dxa"/>
          </w:tcPr>
          <w:p w14:paraId="58BDF88C" w14:textId="794A979C" w:rsidR="00D92305" w:rsidRPr="000E6D06" w:rsidRDefault="00811BED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350 </w:t>
            </w:r>
            <w:r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D92305" w:rsidRPr="000E6D06" w14:paraId="43BBE145" w14:textId="77777777" w:rsidTr="00D92305">
        <w:tc>
          <w:tcPr>
            <w:tcW w:w="4672" w:type="dxa"/>
          </w:tcPr>
          <w:p w14:paraId="710F81DC" w14:textId="13045498" w:rsidR="00D92305" w:rsidRPr="000E6D06" w:rsidRDefault="000E6D06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14.08 – 23.08.2026</w:t>
            </w:r>
          </w:p>
        </w:tc>
        <w:tc>
          <w:tcPr>
            <w:tcW w:w="4672" w:type="dxa"/>
          </w:tcPr>
          <w:p w14:paraId="7AF5D366" w14:textId="3DA72D57" w:rsidR="00D92305" w:rsidRPr="000E6D06" w:rsidRDefault="00811BED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350 </w:t>
            </w:r>
            <w:r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D92305" w:rsidRPr="000E6D06" w14:paraId="201C7782" w14:textId="77777777" w:rsidTr="00D92305">
        <w:tc>
          <w:tcPr>
            <w:tcW w:w="4672" w:type="dxa"/>
          </w:tcPr>
          <w:p w14:paraId="2ABF3E92" w14:textId="3641059E" w:rsidR="00D92305" w:rsidRPr="000E6D06" w:rsidRDefault="000E6D06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22.08 – 31.08.2026</w:t>
            </w:r>
          </w:p>
        </w:tc>
        <w:tc>
          <w:tcPr>
            <w:tcW w:w="4672" w:type="dxa"/>
          </w:tcPr>
          <w:p w14:paraId="05D038B7" w14:textId="51832B36" w:rsidR="00D92305" w:rsidRPr="000E6D06" w:rsidRDefault="00811BED" w:rsidP="00811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350 </w:t>
            </w:r>
            <w:r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</w:tbl>
    <w:p w14:paraId="6E568DB2" w14:textId="77777777" w:rsidR="00D92305" w:rsidRPr="00811BED" w:rsidRDefault="00D92305" w:rsidP="00811BED">
      <w:pPr>
        <w:spacing w:after="0"/>
        <w:jc w:val="both"/>
        <w:rPr>
          <w:rFonts w:cs="Times New Roman"/>
          <w:sz w:val="20"/>
          <w:szCs w:val="20"/>
          <w:lang w:val="en-US"/>
        </w:rPr>
      </w:pPr>
    </w:p>
    <w:p w14:paraId="1EEF1988" w14:textId="2EE57906" w:rsidR="00D92305" w:rsidRPr="000E6D06" w:rsidRDefault="00D92305" w:rsidP="00D92305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В стоимость тура входит:</w:t>
      </w:r>
    </w:p>
    <w:p w14:paraId="55B3375E" w14:textId="207D2839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Проезд автобусом евро класса;</w:t>
      </w:r>
    </w:p>
    <w:p w14:paraId="575FFD7E" w14:textId="02344595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2 транзитных ночлега в отеле на территории России. В Пятигорске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по дороге в Дагестан, один в Воронеже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по дороге обратно);</w:t>
      </w:r>
    </w:p>
    <w:p w14:paraId="188CBDA4" w14:textId="77777777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5 ночей в отеле Махачкала/Каспийск;</w:t>
      </w:r>
    </w:p>
    <w:p w14:paraId="6A540183" w14:textId="77777777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Завтраки в отеле;</w:t>
      </w:r>
    </w:p>
    <w:p w14:paraId="33CADCA0" w14:textId="3A54D4A5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Экскурсия в Грозный</w:t>
      </w:r>
      <w:r w:rsidRPr="000E6D06">
        <w:rPr>
          <w:rFonts w:cs="Times New Roman"/>
          <w:sz w:val="20"/>
          <w:szCs w:val="20"/>
          <w:lang w:val="en-US"/>
        </w:rPr>
        <w:t>;</w:t>
      </w:r>
    </w:p>
    <w:p w14:paraId="087EBE65" w14:textId="4BFA34BD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Поездка на бархан </w:t>
      </w:r>
      <w:proofErr w:type="spellStart"/>
      <w:r w:rsidRPr="000E6D06">
        <w:rPr>
          <w:rFonts w:cs="Times New Roman"/>
          <w:sz w:val="20"/>
          <w:szCs w:val="20"/>
        </w:rPr>
        <w:t>Сарыкум</w:t>
      </w:r>
      <w:proofErr w:type="spellEnd"/>
      <w:r w:rsidRPr="000E6D06">
        <w:rPr>
          <w:rFonts w:cs="Times New Roman"/>
          <w:sz w:val="20"/>
          <w:szCs w:val="20"/>
          <w:lang w:val="en-US"/>
        </w:rPr>
        <w:t>;</w:t>
      </w:r>
    </w:p>
    <w:p w14:paraId="015ADB1F" w14:textId="58C6264D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Экскурсия в Дербенте</w:t>
      </w:r>
      <w:r w:rsidRPr="000E6D06">
        <w:rPr>
          <w:rFonts w:cs="Times New Roman"/>
          <w:sz w:val="20"/>
          <w:szCs w:val="20"/>
          <w:lang w:val="en-US"/>
        </w:rPr>
        <w:t>;</w:t>
      </w:r>
    </w:p>
    <w:p w14:paraId="1594F11B" w14:textId="2F52309D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lastRenderedPageBreak/>
        <w:t xml:space="preserve">Экскурсия в пещеру </w:t>
      </w:r>
      <w:proofErr w:type="spellStart"/>
      <w:r w:rsidRPr="000E6D06">
        <w:rPr>
          <w:rFonts w:cs="Times New Roman"/>
          <w:sz w:val="20"/>
          <w:szCs w:val="20"/>
        </w:rPr>
        <w:t>Нохъо</w:t>
      </w:r>
      <w:proofErr w:type="spellEnd"/>
      <w:r w:rsidRPr="000E6D06">
        <w:rPr>
          <w:rFonts w:cs="Times New Roman"/>
          <w:sz w:val="20"/>
          <w:szCs w:val="20"/>
        </w:rPr>
        <w:t xml:space="preserve"> и </w:t>
      </w:r>
      <w:proofErr w:type="spellStart"/>
      <w:r w:rsidRPr="000E6D06">
        <w:rPr>
          <w:rFonts w:cs="Times New Roman"/>
          <w:sz w:val="20"/>
          <w:szCs w:val="20"/>
        </w:rPr>
        <w:t>Сулакский</w:t>
      </w:r>
      <w:proofErr w:type="spellEnd"/>
      <w:r w:rsidRPr="000E6D06">
        <w:rPr>
          <w:rFonts w:cs="Times New Roman"/>
          <w:sz w:val="20"/>
          <w:szCs w:val="20"/>
        </w:rPr>
        <w:t xml:space="preserve"> каньон;</w:t>
      </w:r>
    </w:p>
    <w:p w14:paraId="0DF25F2C" w14:textId="3862548B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Экскурсия в Самурский лес, термальные источники и пляж «черные пески»;</w:t>
      </w:r>
    </w:p>
    <w:p w14:paraId="2639C91B" w14:textId="332232C4" w:rsidR="00D92305" w:rsidRPr="000E6D06" w:rsidRDefault="00D92305" w:rsidP="00D92305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Сопровождение по всему маршруту.</w:t>
      </w:r>
    </w:p>
    <w:p w14:paraId="59671D6B" w14:textId="77777777" w:rsidR="00D92305" w:rsidRPr="000E6D06" w:rsidRDefault="00D92305" w:rsidP="00D92305">
      <w:p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</w:p>
    <w:p w14:paraId="11E4CFCA" w14:textId="63E07453" w:rsidR="00D92305" w:rsidRPr="000E6D06" w:rsidRDefault="00D92305" w:rsidP="00D92305">
      <w:p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E6D06">
        <w:rPr>
          <w:rFonts w:cs="Times New Roman"/>
          <w:b/>
          <w:bCs/>
          <w:sz w:val="20"/>
          <w:szCs w:val="20"/>
        </w:rPr>
        <w:t>В стоимость тура не входит:</w:t>
      </w:r>
    </w:p>
    <w:p w14:paraId="12043258" w14:textId="28F22EF3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Экскурсия в село Хучни, </w:t>
      </w:r>
      <w:proofErr w:type="spellStart"/>
      <w:r w:rsidRPr="000E6D06">
        <w:rPr>
          <w:rFonts w:cs="Times New Roman"/>
          <w:sz w:val="20"/>
          <w:szCs w:val="20"/>
        </w:rPr>
        <w:t>ханагский</w:t>
      </w:r>
      <w:proofErr w:type="spellEnd"/>
      <w:r w:rsidRPr="000E6D06">
        <w:rPr>
          <w:rFonts w:cs="Times New Roman"/>
          <w:sz w:val="20"/>
          <w:szCs w:val="20"/>
        </w:rPr>
        <w:t xml:space="preserve"> водопад, мастер-класс по ковроткачеству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3500 RUB;</w:t>
      </w:r>
    </w:p>
    <w:p w14:paraId="460C0D68" w14:textId="3DCA9703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Экскурсия в село Кубачи, мастер-класс по изделиям из серебра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4000 RUB;</w:t>
      </w:r>
    </w:p>
    <w:p w14:paraId="576B3026" w14:textId="46300A80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Входные билеты по программе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> 1000 RUB;</w:t>
      </w:r>
    </w:p>
    <w:p w14:paraId="46231066" w14:textId="17FFC993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Катание на катерах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> 1000 RUB (зависит от количества человек в катере);</w:t>
      </w:r>
    </w:p>
    <w:p w14:paraId="4A38F6CA" w14:textId="1AB102B0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Мастер-класс по приготовлению чуду 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1500</w:t>
      </w:r>
      <w:r w:rsidR="00811BED" w:rsidRPr="00811BED">
        <w:rPr>
          <w:rFonts w:cs="Times New Roman"/>
          <w:sz w:val="20"/>
          <w:szCs w:val="20"/>
        </w:rPr>
        <w:t xml:space="preserve"> </w:t>
      </w:r>
      <w:r w:rsidRPr="000E6D06">
        <w:rPr>
          <w:rFonts w:cs="Times New Roman"/>
          <w:sz w:val="20"/>
          <w:szCs w:val="20"/>
        </w:rPr>
        <w:t>RUB; </w:t>
      </w:r>
    </w:p>
    <w:p w14:paraId="06608624" w14:textId="60A7CD55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>Обед 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</w:t>
      </w:r>
      <w:r w:rsidR="000E6D06">
        <w:rPr>
          <w:rFonts w:cs="Times New Roman"/>
          <w:sz w:val="20"/>
          <w:szCs w:val="20"/>
        </w:rPr>
        <w:t>прим.</w:t>
      </w:r>
      <w:r w:rsidRPr="000E6D06">
        <w:rPr>
          <w:rFonts w:cs="Times New Roman"/>
          <w:sz w:val="20"/>
          <w:szCs w:val="20"/>
        </w:rPr>
        <w:t xml:space="preserve"> 650-700 RUB</w:t>
      </w:r>
      <w:r w:rsidRPr="000E6D06">
        <w:rPr>
          <w:rFonts w:cs="Times New Roman"/>
          <w:sz w:val="20"/>
          <w:szCs w:val="20"/>
          <w:lang w:val="en-US"/>
        </w:rPr>
        <w:t>;</w:t>
      </w:r>
    </w:p>
    <w:p w14:paraId="4006D5FD" w14:textId="5E1D73B7" w:rsidR="00D92305" w:rsidRPr="000E6D06" w:rsidRDefault="00D92305" w:rsidP="00D92305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E6D06">
        <w:rPr>
          <w:rFonts w:cs="Times New Roman"/>
          <w:sz w:val="20"/>
          <w:szCs w:val="20"/>
        </w:rPr>
        <w:t xml:space="preserve">Катание на багги/квадроциклах </w:t>
      </w:r>
      <w:r w:rsidR="000E6D06">
        <w:rPr>
          <w:sz w:val="20"/>
          <w:szCs w:val="20"/>
        </w:rPr>
        <w:t>–</w:t>
      </w:r>
      <w:r w:rsidRPr="000E6D06">
        <w:rPr>
          <w:rFonts w:cs="Times New Roman"/>
          <w:sz w:val="20"/>
          <w:szCs w:val="20"/>
        </w:rPr>
        <w:t xml:space="preserve"> 2500-3000 RUB. </w:t>
      </w:r>
    </w:p>
    <w:p w14:paraId="1AFBB352" w14:textId="77777777" w:rsidR="00D92305" w:rsidRPr="000E6D06" w:rsidRDefault="00D92305" w:rsidP="006C0B77">
      <w:pPr>
        <w:spacing w:after="0"/>
        <w:ind w:firstLine="709"/>
        <w:jc w:val="both"/>
      </w:pPr>
    </w:p>
    <w:p w14:paraId="5F885BA4" w14:textId="77777777" w:rsidR="005F70D7" w:rsidRPr="005F70D7" w:rsidRDefault="005F70D7" w:rsidP="005F70D7">
      <w:pPr>
        <w:pStyle w:val="a7"/>
        <w:ind w:left="-1134" w:right="-568" w:firstLine="567"/>
        <w:jc w:val="both"/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5F70D7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5F70D7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5F70D7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5F70D7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5F70D7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p w14:paraId="19E38692" w14:textId="77777777" w:rsidR="005F70D7" w:rsidRPr="005F70D7" w:rsidRDefault="005F70D7" w:rsidP="006C0B77">
      <w:pPr>
        <w:spacing w:after="0"/>
        <w:ind w:firstLine="709"/>
        <w:jc w:val="both"/>
        <w:rPr>
          <w:lang w:val="en-US"/>
        </w:rPr>
      </w:pPr>
    </w:p>
    <w:sectPr w:rsidR="005F70D7" w:rsidRPr="005F70D7" w:rsidSect="000E6D06">
      <w:pgSz w:w="11906" w:h="16838" w:code="9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6174"/>
    <w:multiLevelType w:val="multilevel"/>
    <w:tmpl w:val="D02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75A11"/>
    <w:multiLevelType w:val="multilevel"/>
    <w:tmpl w:val="21C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268A0"/>
    <w:multiLevelType w:val="multilevel"/>
    <w:tmpl w:val="066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732D1"/>
    <w:multiLevelType w:val="multilevel"/>
    <w:tmpl w:val="8F9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E6A62"/>
    <w:multiLevelType w:val="multilevel"/>
    <w:tmpl w:val="17F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209273">
    <w:abstractNumId w:val="0"/>
  </w:num>
  <w:num w:numId="2" w16cid:durableId="299846416">
    <w:abstractNumId w:val="3"/>
  </w:num>
  <w:num w:numId="3" w16cid:durableId="1613515187">
    <w:abstractNumId w:val="2"/>
  </w:num>
  <w:num w:numId="4" w16cid:durableId="1342467513">
    <w:abstractNumId w:val="1"/>
  </w:num>
  <w:num w:numId="5" w16cid:durableId="865752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05"/>
    <w:rsid w:val="000E6D06"/>
    <w:rsid w:val="005F70D7"/>
    <w:rsid w:val="0061579D"/>
    <w:rsid w:val="006C0B77"/>
    <w:rsid w:val="0075212E"/>
    <w:rsid w:val="00811BED"/>
    <w:rsid w:val="0082325E"/>
    <w:rsid w:val="008242FF"/>
    <w:rsid w:val="00870751"/>
    <w:rsid w:val="00922C48"/>
    <w:rsid w:val="00B915B7"/>
    <w:rsid w:val="00D92305"/>
    <w:rsid w:val="00DC76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B8C6"/>
  <w15:chartTrackingRefBased/>
  <w15:docId w15:val="{26421A4B-83D2-4450-AF90-94F51EF1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2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3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3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3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23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23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23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23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23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2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3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3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2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3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3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3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230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D9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F70D7"/>
    <w:rPr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5F7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84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single" w:sz="6" w:space="15" w:color="E1E1E1"/>
                <w:right w:val="none" w:sz="0" w:space="15" w:color="auto"/>
              </w:divBdr>
              <w:divsChild>
                <w:div w:id="586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12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40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4291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09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7333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9518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363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8625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7684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12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18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6116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73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362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7932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20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836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2786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916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32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181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201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212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7936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8538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5413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3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75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0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47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0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83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30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single" w:sz="6" w:space="15" w:color="E1E1E1"/>
                <w:right w:val="none" w:sz="0" w:space="15" w:color="auto"/>
              </w:divBdr>
              <w:divsChild>
                <w:div w:id="7521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1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892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84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045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5962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2025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35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426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3595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376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0291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4505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86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056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20477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480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0266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6403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4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983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9598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5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909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7160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451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147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1904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2026-06-11T12:31:00Z</dcterms:created>
  <dcterms:modified xsi:type="dcterms:W3CDTF">2026-06-11T14:07:00Z</dcterms:modified>
</cp:coreProperties>
</file>