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1"/>
        <w:gridCol w:w="4762"/>
      </w:tblGrid>
      <w:tr w:rsidR="009A2CC7" w:rsidRPr="004A0FD3" w:rsidTr="00EF251D">
        <w:trPr>
          <w:trHeight w:val="1859"/>
        </w:trPr>
        <w:tc>
          <w:tcPr>
            <w:tcW w:w="6691" w:type="dxa"/>
          </w:tcPr>
          <w:p w:rsidR="009A2CC7" w:rsidRPr="004A5F65" w:rsidRDefault="009A2CC7" w:rsidP="00EF251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:rsidR="009A2CC7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:rsidR="009A2CC7" w:rsidRPr="00604C97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9A2CC7" w:rsidRPr="004A5F65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9A2CC7" w:rsidRPr="00EF251D" w:rsidRDefault="009A2CC7" w:rsidP="00EF251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9A2CC7" w:rsidRPr="001876FB" w:rsidRDefault="009A2CC7" w:rsidP="009A2CC7">
      <w:pPr>
        <w:ind w:left="-1276"/>
        <w:jc w:val="center"/>
        <w:rPr>
          <w:rFonts w:cs="Arial"/>
          <w:b/>
          <w:sz w:val="32"/>
          <w:szCs w:val="32"/>
          <w:lang w:val="ru-RU"/>
        </w:rPr>
      </w:pPr>
      <w:r w:rsidRPr="00EF251D">
        <w:rPr>
          <w:rFonts w:cs="Arial"/>
          <w:b/>
          <w:lang w:val="ru-RU"/>
        </w:rPr>
        <w:t xml:space="preserve">                     </w:t>
      </w:r>
      <w:r w:rsidRPr="001876FB">
        <w:rPr>
          <w:rFonts w:cs="Arial"/>
          <w:b/>
          <w:sz w:val="32"/>
          <w:szCs w:val="32"/>
          <w:lang w:val="ru-RU"/>
        </w:rPr>
        <w:t>Кабардинка (Краснодарский край)</w:t>
      </w:r>
    </w:p>
    <w:p w:rsidR="009A2CC7" w:rsidRPr="001876FB" w:rsidRDefault="009A2CC7" w:rsidP="009A2CC7">
      <w:pPr>
        <w:jc w:val="center"/>
        <w:rPr>
          <w:rFonts w:cs="Arial"/>
          <w:sz w:val="32"/>
          <w:szCs w:val="32"/>
          <w:lang w:val="ru-RU"/>
        </w:rPr>
      </w:pPr>
      <w:r w:rsidRPr="001876FB">
        <w:rPr>
          <w:rFonts w:cs="Arial"/>
          <w:b/>
          <w:sz w:val="32"/>
          <w:szCs w:val="32"/>
          <w:lang w:val="ru-RU"/>
        </w:rPr>
        <w:t xml:space="preserve">Отель </w:t>
      </w:r>
      <w:r w:rsidRPr="001876FB">
        <w:rPr>
          <w:rStyle w:val="a5"/>
          <w:rFonts w:cs="Arial"/>
          <w:sz w:val="32"/>
          <w:szCs w:val="32"/>
          <w:lang w:val="ru-RU"/>
        </w:rPr>
        <w:t>«</w:t>
      </w:r>
      <w:r w:rsidRPr="001876FB">
        <w:rPr>
          <w:rStyle w:val="a5"/>
          <w:rFonts w:cs="Arial"/>
          <w:sz w:val="32"/>
          <w:szCs w:val="32"/>
        </w:rPr>
        <w:t>Corona</w:t>
      </w:r>
      <w:r w:rsidRPr="001876FB">
        <w:rPr>
          <w:rStyle w:val="a5"/>
          <w:rFonts w:cs="Arial"/>
          <w:sz w:val="32"/>
          <w:szCs w:val="32"/>
          <w:lang w:val="ru-RU"/>
        </w:rPr>
        <w:t xml:space="preserve"> </w:t>
      </w:r>
      <w:r w:rsidRPr="001876FB">
        <w:rPr>
          <w:rStyle w:val="a5"/>
          <w:rFonts w:cs="Arial"/>
          <w:sz w:val="32"/>
          <w:szCs w:val="32"/>
        </w:rPr>
        <w:t>Palace</w:t>
      </w:r>
      <w:r w:rsidRPr="001876FB">
        <w:rPr>
          <w:rStyle w:val="a5"/>
          <w:rFonts w:cs="Arial"/>
          <w:sz w:val="32"/>
          <w:szCs w:val="32"/>
          <w:lang w:val="ru-RU"/>
        </w:rPr>
        <w:t>»</w:t>
      </w:r>
    </w:p>
    <w:p w:rsidR="009A2CC7" w:rsidRPr="00637EF5" w:rsidRDefault="009A2CC7" w:rsidP="009A2CC7">
      <w:pPr>
        <w:jc w:val="right"/>
        <w:rPr>
          <w:rFonts w:cs="Arial"/>
          <w:b/>
          <w:sz w:val="16"/>
          <w:szCs w:val="16"/>
        </w:rPr>
      </w:pPr>
      <w:proofErr w:type="spellStart"/>
      <w:r w:rsidRPr="00637EF5">
        <w:rPr>
          <w:rFonts w:cs="Arial"/>
          <w:b/>
          <w:sz w:val="16"/>
          <w:szCs w:val="16"/>
        </w:rPr>
        <w:t>Автобусный</w:t>
      </w:r>
      <w:proofErr w:type="spellEnd"/>
      <w:r w:rsidRPr="00637EF5">
        <w:rPr>
          <w:rFonts w:cs="Arial"/>
          <w:b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sz w:val="16"/>
          <w:szCs w:val="16"/>
        </w:rPr>
        <w:t>тур</w:t>
      </w:r>
      <w:proofErr w:type="spellEnd"/>
    </w:p>
    <w:tbl>
      <w:tblPr>
        <w:tblW w:w="1158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80"/>
      </w:tblGrid>
      <w:tr w:rsidR="009A2CC7" w:rsidRPr="004A0FD3" w:rsidTr="00EF251D">
        <w:trPr>
          <w:trHeight w:val="1446"/>
        </w:trPr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</w:tcPr>
          <w:p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b/>
                <w:sz w:val="16"/>
                <w:szCs w:val="16"/>
                <w:lang w:val="ru-RU"/>
              </w:rPr>
              <w:t xml:space="preserve">Кабардинка -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курорт поселок, стоящий на берегу </w:t>
            </w:r>
            <w:proofErr w:type="spellStart"/>
            <w:r w:rsidRPr="001876FB">
              <w:rPr>
                <w:rFonts w:cs="Arial"/>
                <w:sz w:val="16"/>
                <w:szCs w:val="16"/>
                <w:lang w:val="ru-RU"/>
              </w:rPr>
              <w:t>Цемесской</w:t>
            </w:r>
            <w:proofErr w:type="spellEnd"/>
            <w:r w:rsidRPr="001876FB">
              <w:rPr>
                <w:rFonts w:cs="Arial"/>
                <w:sz w:val="16"/>
                <w:szCs w:val="16"/>
                <w:lang w:val="ru-RU"/>
              </w:rPr>
              <w:t xml:space="preserve"> бухты, по пути из Новороссийска в Геленджик. Его кварталы занимают широкую долину, плавно спускающуюся к морскому побережью.</w:t>
            </w:r>
          </w:p>
          <w:p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Курорт привлекает туристов  теплым и чистым морем, оборудованными </w:t>
            </w:r>
            <w:r w:rsidR="002E2480">
              <w:rPr>
                <w:rFonts w:cs="Arial"/>
                <w:sz w:val="16"/>
                <w:szCs w:val="16"/>
                <w:lang w:val="ru-RU"/>
              </w:rPr>
              <w:t xml:space="preserve">галечными и песчаными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пляжами, природными и историческими достопримечательностями, удобной инфраструктурой и близостью крупных черноморских городов. </w:t>
            </w:r>
          </w:p>
          <w:p w:rsidR="009A2CC7" w:rsidRPr="001876FB" w:rsidRDefault="009A2CC7" w:rsidP="00EF251D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В Кабардинке развита индустрия развлечений. Здесь есть аквапарк, </w:t>
            </w:r>
            <w:proofErr w:type="spell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динопарк</w:t>
            </w:r>
            <w:proofErr w:type="spell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, крокодиловая ферма и т.д. А так же рестораны, бары, ночные клубы и дискотеки, не дающие заскучать тем, кто ищет веселую и шумную компанию. Из курортного поселка популярны морские прогулки на быстроходных катерах и яхтах вдоль Черноморского побережья.</w:t>
            </w:r>
          </w:p>
        </w:tc>
      </w:tr>
    </w:tbl>
    <w:p w:rsidR="009A2CC7" w:rsidRPr="00637EF5" w:rsidRDefault="009A2CC7" w:rsidP="009A2CC7">
      <w:pPr>
        <w:jc w:val="center"/>
        <w:rPr>
          <w:rFonts w:cs="Arial"/>
          <w:b/>
          <w:color w:val="000000"/>
          <w:sz w:val="16"/>
          <w:szCs w:val="16"/>
        </w:rPr>
      </w:pPr>
      <w:proofErr w:type="spellStart"/>
      <w:r w:rsidRPr="00637EF5">
        <w:rPr>
          <w:rFonts w:cs="Arial"/>
          <w:b/>
          <w:color w:val="000000"/>
          <w:sz w:val="16"/>
          <w:szCs w:val="16"/>
        </w:rPr>
        <w:t>Программа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color w:val="000000"/>
          <w:sz w:val="16"/>
          <w:szCs w:val="16"/>
        </w:rPr>
        <w:t>тура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>: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277"/>
        <w:gridCol w:w="10063"/>
      </w:tblGrid>
      <w:tr w:rsidR="009A2CC7" w:rsidRPr="004A0FD3" w:rsidTr="00227773">
        <w:trPr>
          <w:trHeight w:val="335"/>
        </w:trPr>
        <w:tc>
          <w:tcPr>
            <w:tcW w:w="1277" w:type="dxa"/>
            <w:shd w:val="clear" w:color="auto" w:fill="FFFFFF" w:themeFill="background1"/>
          </w:tcPr>
          <w:p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563012">
              <w:rPr>
                <w:b/>
                <w:sz w:val="16"/>
                <w:szCs w:val="16"/>
                <w:lang w:val="ru-RU"/>
              </w:rPr>
              <w:t>-2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BE394A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="004A33DE">
              <w:rPr>
                <w:rFonts w:cs="Arial"/>
                <w:color w:val="000000"/>
                <w:sz w:val="16"/>
                <w:szCs w:val="16"/>
                <w:lang w:val="ru-RU"/>
              </w:rPr>
              <w:t>ТЦ «Глобус»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Витебск 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21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ТЦ «Омега»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Орша 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proofErr w:type="gram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;</w:t>
            </w:r>
            <w:proofErr w:type="gramEnd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</w:t>
            </w:r>
            <w:r w:rsidR="00E733F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3:</w:t>
            </w:r>
            <w:r w:rsid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остановка «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D7069">
              <w:rPr>
                <w:rFonts w:cs="Arial"/>
                <w:color w:val="000000"/>
                <w:sz w:val="16"/>
                <w:szCs w:val="16"/>
                <w:lang w:val="ru-RU"/>
              </w:rPr>
              <w:t>М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ясокомбинат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="004A47E0" w:rsidRP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Чериков; Кричев;</w:t>
            </w:r>
            <w:r w:rsidR="004A47E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17DE2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B49EC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9A2CC7" w:rsidRPr="004A0FD3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Прибытие на курорт. Размещение в номерах.</w:t>
            </w:r>
          </w:p>
        </w:tc>
      </w:tr>
      <w:tr w:rsidR="009A2CC7" w:rsidRPr="004A0FD3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3-13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Отдых на море, посещение экскурсий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(за дополнительную плату).</w:t>
            </w:r>
          </w:p>
        </w:tc>
      </w:tr>
      <w:tr w:rsidR="009A2CC7" w:rsidRPr="004A0FD3" w:rsidTr="00227773">
        <w:trPr>
          <w:trHeight w:val="337"/>
        </w:trPr>
        <w:tc>
          <w:tcPr>
            <w:tcW w:w="1277" w:type="dxa"/>
            <w:shd w:val="clear" w:color="auto" w:fill="FFFFFF" w:themeFill="background1"/>
          </w:tcPr>
          <w:p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13день</w:t>
            </w:r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Освобождение номеров до 9:00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 В день выселения администрацией предоставляется камера хранения.</w:t>
            </w:r>
            <w:r w:rsidRPr="001876FB"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Время  отправления с курорта  объявляет руководитель группы. </w:t>
            </w:r>
          </w:p>
        </w:tc>
      </w:tr>
      <w:tr w:rsidR="009A2CC7" w:rsidRPr="00637EF5" w:rsidTr="00227773">
        <w:trPr>
          <w:trHeight w:val="79"/>
        </w:trPr>
        <w:tc>
          <w:tcPr>
            <w:tcW w:w="1277" w:type="dxa"/>
            <w:shd w:val="clear" w:color="auto" w:fill="FFFFFF" w:themeFill="background1"/>
          </w:tcPr>
          <w:p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2E2480">
              <w:rPr>
                <w:b/>
                <w:sz w:val="16"/>
                <w:szCs w:val="16"/>
                <w:lang w:val="ru-RU"/>
              </w:rPr>
              <w:t>4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  <w:r w:rsidRPr="000F0FD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63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:rsidR="009A2CC7" w:rsidRPr="001876FB" w:rsidRDefault="00227773" w:rsidP="009A2CC7">
      <w:pPr>
        <w:jc w:val="center"/>
        <w:rPr>
          <w:rFonts w:cs="Arial"/>
          <w:sz w:val="16"/>
          <w:szCs w:val="16"/>
          <w:lang w:val="ru-RU"/>
        </w:rPr>
      </w:pPr>
      <w:r>
        <w:rPr>
          <w:rFonts w:cs="Arial"/>
          <w:b/>
          <w:color w:val="000000"/>
          <w:sz w:val="16"/>
          <w:szCs w:val="16"/>
          <w:lang w:val="ru-RU"/>
        </w:rPr>
        <w:t xml:space="preserve">Проживание </w:t>
      </w:r>
      <w:r w:rsidR="009A2CC7" w:rsidRPr="001876FB">
        <w:rPr>
          <w:rFonts w:cs="Arial"/>
          <w:b/>
          <w:color w:val="000000"/>
          <w:sz w:val="16"/>
          <w:szCs w:val="16"/>
          <w:lang w:val="ru-RU"/>
        </w:rPr>
        <w:t xml:space="preserve">в отеле 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«</w:t>
      </w:r>
      <w:r w:rsidR="009A2CC7" w:rsidRPr="00637EF5">
        <w:rPr>
          <w:rStyle w:val="a5"/>
          <w:rFonts w:cs="Arial"/>
          <w:sz w:val="16"/>
          <w:szCs w:val="16"/>
        </w:rPr>
        <w:t>Corona</w:t>
      </w:r>
      <w:r w:rsidR="009A2CC7" w:rsidRPr="001876FB">
        <w:rPr>
          <w:rStyle w:val="a5"/>
          <w:rFonts w:cs="Arial"/>
          <w:sz w:val="16"/>
          <w:szCs w:val="16"/>
          <w:lang w:val="ru-RU"/>
        </w:rPr>
        <w:t xml:space="preserve"> </w:t>
      </w:r>
      <w:r w:rsidR="009A2CC7" w:rsidRPr="00637EF5">
        <w:rPr>
          <w:rStyle w:val="a5"/>
          <w:rFonts w:cs="Arial"/>
          <w:sz w:val="16"/>
          <w:szCs w:val="16"/>
        </w:rPr>
        <w:t>Palace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»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277"/>
        <w:gridCol w:w="10063"/>
      </w:tblGrid>
      <w:tr w:rsidR="009A2CC7" w:rsidRPr="004A0FD3" w:rsidTr="00227773">
        <w:trPr>
          <w:trHeight w:val="46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ind w:right="176"/>
              <w:rPr>
                <w:rFonts w:cs="Arial"/>
                <w:sz w:val="16"/>
                <w:szCs w:val="16"/>
                <w:lang w:val="ru-RU"/>
              </w:rPr>
            </w:pP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Отель «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Corona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Palace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»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расположен в курортном посёлке Кабардинка, 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15 мин. ходьбы до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пляжа.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10 мин ходьбы расположен Центральный рынок, множество ресторанов и кафе, супермаркеты, автовокзал.</w:t>
            </w:r>
          </w:p>
        </w:tc>
      </w:tr>
      <w:tr w:rsidR="009A2CC7" w:rsidRPr="00637EF5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 услугам гостей бесплатный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proofErr w:type="spellEnd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proofErr w:type="spellEnd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открытый </w:t>
            </w:r>
            <w:r w:rsidRPr="001876FB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бассейн 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 шезлонгами, летнее кафе, барбекю, караоке.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Стойка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регистрации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работает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круглосуточно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4A0FD3" w:rsidTr="00227773">
        <w:trPr>
          <w:trHeight w:val="29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eastAsia="Times New Roman" w:cs="Arial"/>
                <w:sz w:val="16"/>
                <w:szCs w:val="16"/>
                <w:lang w:val="ru-RU" w:eastAsia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Гостям  предлагается размещ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ение в 2-х- 3-х местных номерах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(возможность предоставления доп.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места).</w:t>
            </w:r>
          </w:p>
        </w:tc>
      </w:tr>
      <w:tr w:rsidR="009A2CC7" w:rsidRPr="00637EF5" w:rsidTr="00227773">
        <w:trPr>
          <w:trHeight w:val="60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В номере две односпальные или одна </w:t>
            </w:r>
            <w:proofErr w:type="spellStart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двухспальная</w:t>
            </w:r>
            <w:proofErr w:type="spellEnd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кровати (третье место-диван), прикроватные тумбочки, шкаф-купе с зеркалом, стол, стулья, </w:t>
            </w:r>
            <w:proofErr w:type="spellStart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ЖК-телевизор</w:t>
            </w:r>
            <w:proofErr w:type="spellEnd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, холодильник,</w:t>
            </w:r>
            <w:r w:rsidRPr="00147F4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 кондиционер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2C29FE" w:rsidRPr="00607D4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балкон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proofErr w:type="gramStart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 ванной: душевая кабина, туалет, раковина, фен, набор полотенец, туалетные принадлежности.</w:t>
            </w:r>
            <w:proofErr w:type="gramEnd"/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Смена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белья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раз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в 5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дней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A21A2B" w:rsidTr="00227773">
        <w:trPr>
          <w:trHeight w:val="70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9A2CC7" w:rsidP="00EF251D">
            <w:pPr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В 15 минутах ходьбы от галечного пляжа</w:t>
            </w:r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. Есть бесплатный </w:t>
            </w:r>
            <w:proofErr w:type="spellStart"/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>трансфер</w:t>
            </w:r>
            <w:proofErr w:type="spellEnd"/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>.</w:t>
            </w:r>
          </w:p>
        </w:tc>
      </w:tr>
      <w:tr w:rsidR="009A2CC7" w:rsidRPr="004A0FD3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:rsidR="009A2CC7" w:rsidRPr="001876FB" w:rsidRDefault="003D46B5" w:rsidP="00EF251D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Самостоятельно. 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По желанию в кафе отеля «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Corona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Palace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</w:tr>
    </w:tbl>
    <w:p w:rsidR="009A2CC7" w:rsidRPr="001876FB" w:rsidRDefault="009A2CC7" w:rsidP="009A2CC7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C02E5C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553"/>
        <w:gridCol w:w="708"/>
        <w:gridCol w:w="1276"/>
        <w:gridCol w:w="1134"/>
        <w:gridCol w:w="2268"/>
        <w:gridCol w:w="2013"/>
        <w:gridCol w:w="1388"/>
      </w:tblGrid>
      <w:tr w:rsidR="009A2CC7" w:rsidRPr="004A0FD3" w:rsidTr="00A21A2B">
        <w:trPr>
          <w:trHeight w:val="8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2CC7" w:rsidRPr="00186366" w:rsidRDefault="009A2CC7" w:rsidP="00555AE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Даты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тура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2CC7" w:rsidRPr="00186366" w:rsidRDefault="00227773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очи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  <w:hideMark/>
          </w:tcPr>
          <w:p w:rsidR="009A2CC7" w:rsidRPr="00186366" w:rsidRDefault="00555AEE" w:rsidP="00EF251D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2-х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2CC7" w:rsidRPr="00186366" w:rsidRDefault="00555AE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3-х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:rsidR="009A2CC7" w:rsidRPr="00186366" w:rsidRDefault="00C637F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есто</w:t>
            </w:r>
            <w:proofErr w:type="spellEnd"/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Дети до 5 лет</w:t>
            </w:r>
          </w:p>
          <w:p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 места</w:t>
            </w:r>
          </w:p>
        </w:tc>
      </w:tr>
      <w:tr w:rsidR="003141B0" w:rsidRPr="00186366" w:rsidTr="00A21A2B">
        <w:trPr>
          <w:trHeight w:val="1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41B0" w:rsidRPr="00186366" w:rsidRDefault="003141B0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взрослые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1B0" w:rsidRPr="00186366" w:rsidRDefault="003141B0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взрослые</w:t>
            </w:r>
          </w:p>
        </w:tc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141B0" w:rsidRPr="00186366" w:rsidTr="00A21A2B">
        <w:trPr>
          <w:trHeight w:val="7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28 000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12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29 000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42 000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34 000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03.07</w:t>
            </w:r>
            <w:r w:rsidRPr="00186366">
              <w:rPr>
                <w:rFonts w:eastAsia="Times New Roman"/>
                <w:sz w:val="20"/>
                <w:szCs w:val="20"/>
                <w:lang w:val="ru-RU" w:eastAsia="ru-RU"/>
              </w:rPr>
              <w:t>(05.07-15.07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)1</w:t>
            </w:r>
            <w:r w:rsidR="00563012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(15.07-25.07)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563012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>5 000</w:t>
            </w:r>
          </w:p>
        </w:tc>
      </w:tr>
      <w:tr w:rsidR="003141B0" w:rsidRPr="00186366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(25.07-04.08)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(04.08-14.08)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(14.08-24.08)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1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>5 000</w:t>
            </w:r>
          </w:p>
        </w:tc>
      </w:tr>
      <w:tr w:rsidR="003141B0" w:rsidRPr="00186366" w:rsidTr="00A21A2B">
        <w:trPr>
          <w:trHeight w:val="5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43 000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35 000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C02E5C" w:rsidRDefault="00C02E5C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3141B0" w:rsidRPr="00186366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:rsidR="003141B0" w:rsidRPr="00C02E5C" w:rsidRDefault="00C02E5C" w:rsidP="00E13170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32 000</w:t>
            </w:r>
          </w:p>
        </w:tc>
        <w:tc>
          <w:tcPr>
            <w:tcW w:w="2268" w:type="dxa"/>
            <w:shd w:val="clear" w:color="auto" w:fill="FFFFFF" w:themeFill="background1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27 000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26 000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9A2CC7" w:rsidRPr="004A0FD3" w:rsidTr="00C637FC">
        <w:trPr>
          <w:trHeight w:val="11"/>
        </w:trPr>
        <w:tc>
          <w:tcPr>
            <w:tcW w:w="113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:rsidR="0002537B" w:rsidRPr="00C02E5C" w:rsidRDefault="0002537B" w:rsidP="0002537B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:rsidR="0002537B" w:rsidRPr="0002537B" w:rsidRDefault="0002537B" w:rsidP="004A47E0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  <w:t xml:space="preserve">Детям до 12 лет скидка – </w:t>
            </w:r>
            <w:r w:rsidR="00C02E5C" w:rsidRPr="00C02E5C"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  <w:t xml:space="preserve">1000 </w:t>
            </w:r>
            <w:r w:rsidR="00C02E5C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RU</w:t>
            </w:r>
            <w:r w:rsidR="004A47E0"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  <w:t>B</w:t>
            </w:r>
          </w:p>
        </w:tc>
      </w:tr>
      <w:tr w:rsidR="009A2CC7" w:rsidRPr="00186366" w:rsidTr="00555AEE">
        <w:tblPrEx>
          <w:tblLook w:val="0000"/>
        </w:tblPrEx>
        <w:trPr>
          <w:trHeight w:val="24"/>
        </w:trPr>
        <w:tc>
          <w:tcPr>
            <w:tcW w:w="4537" w:type="dxa"/>
            <w:gridSpan w:val="3"/>
            <w:shd w:val="clear" w:color="auto" w:fill="FFFFFF" w:themeFill="background1"/>
          </w:tcPr>
          <w:p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r w:rsidRPr="00186366">
              <w:rPr>
                <w:rFonts w:cs="Arial"/>
                <w:b/>
                <w:sz w:val="20"/>
                <w:szCs w:val="20"/>
              </w:rPr>
              <w:t xml:space="preserve">В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стоимость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входит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803" w:type="dxa"/>
            <w:gridSpan w:val="4"/>
            <w:shd w:val="clear" w:color="auto" w:fill="FFFFFF" w:themeFill="background1"/>
          </w:tcPr>
          <w:p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Дополнительно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оплачивается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A2CC7" w:rsidRPr="00186366" w:rsidTr="00555AEE">
        <w:tblPrEx>
          <w:tblLook w:val="0000"/>
        </w:tblPrEx>
        <w:trPr>
          <w:trHeight w:val="59"/>
        </w:trPr>
        <w:tc>
          <w:tcPr>
            <w:tcW w:w="4537" w:type="dxa"/>
            <w:gridSpan w:val="3"/>
            <w:shd w:val="clear" w:color="auto" w:fill="FFFFFF" w:themeFill="background1"/>
          </w:tcPr>
          <w:p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проезд автобусом туристического класса;</w:t>
            </w:r>
          </w:p>
          <w:p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сопровождение группы по территории РБ и РФ;</w:t>
            </w:r>
          </w:p>
          <w:p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проживание в отеле 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«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Corona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Palace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»</w:t>
            </w:r>
            <w:r w:rsidRPr="00186366">
              <w:rPr>
                <w:rFonts w:cs="Arial"/>
                <w:sz w:val="20"/>
                <w:szCs w:val="20"/>
              </w:rPr>
              <w:t> 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11 дней/10 ночей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пользование 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бассейном;</w:t>
            </w:r>
          </w:p>
          <w:p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803" w:type="dxa"/>
            <w:gridSpan w:val="4"/>
            <w:shd w:val="clear" w:color="auto" w:fill="FFFFFF" w:themeFill="background1"/>
          </w:tcPr>
          <w:p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туристическая услуга – </w:t>
            </w:r>
            <w:r w:rsidR="009C767D" w:rsidRPr="00C02E5C">
              <w:rPr>
                <w:rFonts w:cs="Arial"/>
                <w:b/>
                <w:sz w:val="28"/>
                <w:szCs w:val="28"/>
                <w:lang w:val="ru-RU"/>
              </w:rPr>
              <w:t>15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0,00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(оплачивается при заключении договора); дети до 12 лет - </w:t>
            </w:r>
            <w:r w:rsidR="009C767D" w:rsidRPr="00C02E5C">
              <w:rPr>
                <w:rFonts w:cs="Arial"/>
                <w:b/>
                <w:sz w:val="28"/>
                <w:szCs w:val="28"/>
                <w:lang w:val="ru-RU"/>
              </w:rPr>
              <w:t>10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>0,00</w:t>
            </w:r>
            <w:r w:rsidR="00884943"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="00D36E15" w:rsidRPr="00C02E5C">
              <w:rPr>
                <w:rFonts w:cs="Arial"/>
                <w:sz w:val="28"/>
                <w:szCs w:val="28"/>
                <w:lang w:val="ru-RU"/>
              </w:rPr>
              <w:t>;</w:t>
            </w:r>
          </w:p>
          <w:p w:rsidR="009A2CC7" w:rsidRPr="00186366" w:rsidRDefault="004A0FD3" w:rsidP="004A0FD3">
            <w:pPr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A2CC7" w:rsidRPr="00186366">
              <w:rPr>
                <w:rFonts w:cs="Arial"/>
                <w:sz w:val="20"/>
                <w:szCs w:val="20"/>
                <w:lang w:val="ru-RU"/>
              </w:rPr>
              <w:t>- медицинская страховка (по желанию, оформляется самостоятельно)</w:t>
            </w:r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личные</w:t>
            </w:r>
            <w:proofErr w:type="spellEnd"/>
            <w:r w:rsidRPr="0018636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расходы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186366">
              <w:rPr>
                <w:rFonts w:cs="Arial"/>
                <w:sz w:val="20"/>
                <w:szCs w:val="20"/>
              </w:rPr>
              <w:t>питание</w:t>
            </w:r>
            <w:proofErr w:type="spellEnd"/>
            <w:proofErr w:type="gram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.</w:t>
            </w:r>
          </w:p>
        </w:tc>
      </w:tr>
    </w:tbl>
    <w:p w:rsidR="009A2CC7" w:rsidRDefault="009A2CC7" w:rsidP="009A2CC7">
      <w:pPr>
        <w:ind w:hanging="993"/>
        <w:rPr>
          <w:rFonts w:cs="Arial"/>
          <w:sz w:val="16"/>
          <w:szCs w:val="16"/>
        </w:rPr>
      </w:pPr>
    </w:p>
    <w:p w:rsidR="00453886" w:rsidRPr="0002537B" w:rsidRDefault="009A2CC7" w:rsidP="0002537B">
      <w:pPr>
        <w:ind w:hanging="284"/>
        <w:rPr>
          <w:rFonts w:cs="Arial"/>
          <w:sz w:val="16"/>
          <w:szCs w:val="16"/>
          <w:lang w:val="ru-RU"/>
        </w:rPr>
      </w:pPr>
      <w:r w:rsidRPr="001876FB">
        <w:rPr>
          <w:rFonts w:cs="Arial"/>
          <w:sz w:val="16"/>
          <w:szCs w:val="16"/>
          <w:lang w:val="ru-RU"/>
        </w:rPr>
        <w:t>*Оплата производится в белорусских рублях по внутреннему курсу</w:t>
      </w:r>
      <w:r w:rsidR="00AF2821">
        <w:rPr>
          <w:rFonts w:cs="Arial"/>
          <w:sz w:val="16"/>
          <w:szCs w:val="16"/>
          <w:lang w:val="ru-RU"/>
        </w:rPr>
        <w:t xml:space="preserve"> оператор</w:t>
      </w:r>
      <w:r w:rsidR="004A47E0">
        <w:rPr>
          <w:rFonts w:cs="Arial"/>
          <w:sz w:val="16"/>
          <w:szCs w:val="16"/>
          <w:lang w:val="ru-RU"/>
        </w:rPr>
        <w:t>а</w:t>
      </w:r>
    </w:p>
    <w:sectPr w:rsidR="00453886" w:rsidRPr="0002537B" w:rsidSect="0002537B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CC7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CBA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888"/>
    <w:rsid w:val="000250D0"/>
    <w:rsid w:val="0002537B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199"/>
    <w:rsid w:val="00045965"/>
    <w:rsid w:val="0004596B"/>
    <w:rsid w:val="00046283"/>
    <w:rsid w:val="00046499"/>
    <w:rsid w:val="000479B4"/>
    <w:rsid w:val="00047AF1"/>
    <w:rsid w:val="00047D94"/>
    <w:rsid w:val="0005064E"/>
    <w:rsid w:val="0005169F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5EA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2437"/>
    <w:rsid w:val="000C24D1"/>
    <w:rsid w:val="000C2569"/>
    <w:rsid w:val="000C3445"/>
    <w:rsid w:val="000C3724"/>
    <w:rsid w:val="000C38BF"/>
    <w:rsid w:val="000C4C5A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026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1B63"/>
    <w:rsid w:val="000E206D"/>
    <w:rsid w:val="000E2279"/>
    <w:rsid w:val="000E28A0"/>
    <w:rsid w:val="000E2B82"/>
    <w:rsid w:val="000E2E88"/>
    <w:rsid w:val="000E2FBC"/>
    <w:rsid w:val="000E345B"/>
    <w:rsid w:val="000E3ADE"/>
    <w:rsid w:val="000E3D39"/>
    <w:rsid w:val="000E59BB"/>
    <w:rsid w:val="000E5C87"/>
    <w:rsid w:val="000E5D33"/>
    <w:rsid w:val="000E6BF4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C94"/>
    <w:rsid w:val="00114EC0"/>
    <w:rsid w:val="001158E3"/>
    <w:rsid w:val="00117DE2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0D1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47F41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9C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6084"/>
    <w:rsid w:val="00186366"/>
    <w:rsid w:val="00186511"/>
    <w:rsid w:val="00186D99"/>
    <w:rsid w:val="00186EDC"/>
    <w:rsid w:val="001879E2"/>
    <w:rsid w:val="001900B6"/>
    <w:rsid w:val="00190A54"/>
    <w:rsid w:val="00191E85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D1E"/>
    <w:rsid w:val="001A6DB9"/>
    <w:rsid w:val="001B06A1"/>
    <w:rsid w:val="001B0B9A"/>
    <w:rsid w:val="001B1824"/>
    <w:rsid w:val="001B1A21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456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271"/>
    <w:rsid w:val="00223805"/>
    <w:rsid w:val="00223AAE"/>
    <w:rsid w:val="00224484"/>
    <w:rsid w:val="00224A8C"/>
    <w:rsid w:val="00224BAA"/>
    <w:rsid w:val="00224EA4"/>
    <w:rsid w:val="002271CF"/>
    <w:rsid w:val="00227773"/>
    <w:rsid w:val="002303D0"/>
    <w:rsid w:val="00230ED6"/>
    <w:rsid w:val="002310D0"/>
    <w:rsid w:val="00231157"/>
    <w:rsid w:val="00231761"/>
    <w:rsid w:val="00231A4F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814"/>
    <w:rsid w:val="002423F7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CF3"/>
    <w:rsid w:val="002535CB"/>
    <w:rsid w:val="00253AB0"/>
    <w:rsid w:val="00254800"/>
    <w:rsid w:val="002557D9"/>
    <w:rsid w:val="002565F5"/>
    <w:rsid w:val="00256688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0F3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02E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29FE"/>
    <w:rsid w:val="002C3875"/>
    <w:rsid w:val="002C4501"/>
    <w:rsid w:val="002C4A49"/>
    <w:rsid w:val="002C5343"/>
    <w:rsid w:val="002C58E3"/>
    <w:rsid w:val="002C638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707"/>
    <w:rsid w:val="002D49E2"/>
    <w:rsid w:val="002D4FE0"/>
    <w:rsid w:val="002D55D2"/>
    <w:rsid w:val="002D5883"/>
    <w:rsid w:val="002E0120"/>
    <w:rsid w:val="002E248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091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24F8"/>
    <w:rsid w:val="0031370E"/>
    <w:rsid w:val="00313BFD"/>
    <w:rsid w:val="003141B0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9C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027"/>
    <w:rsid w:val="00381292"/>
    <w:rsid w:val="003825A4"/>
    <w:rsid w:val="00382CE2"/>
    <w:rsid w:val="00383297"/>
    <w:rsid w:val="00383385"/>
    <w:rsid w:val="003833DD"/>
    <w:rsid w:val="0038358F"/>
    <w:rsid w:val="00383B45"/>
    <w:rsid w:val="00383FA4"/>
    <w:rsid w:val="003842AC"/>
    <w:rsid w:val="003845C7"/>
    <w:rsid w:val="00384C33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5378"/>
    <w:rsid w:val="003B653B"/>
    <w:rsid w:val="003B7078"/>
    <w:rsid w:val="003B75A0"/>
    <w:rsid w:val="003C021F"/>
    <w:rsid w:val="003C0429"/>
    <w:rsid w:val="003C071F"/>
    <w:rsid w:val="003C14D0"/>
    <w:rsid w:val="003C21EE"/>
    <w:rsid w:val="003C25CB"/>
    <w:rsid w:val="003C2665"/>
    <w:rsid w:val="003C2DF6"/>
    <w:rsid w:val="003C2F4F"/>
    <w:rsid w:val="003C3265"/>
    <w:rsid w:val="003C355F"/>
    <w:rsid w:val="003C3D12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43"/>
    <w:rsid w:val="003D40FC"/>
    <w:rsid w:val="003D46B5"/>
    <w:rsid w:val="003D49A8"/>
    <w:rsid w:val="003D533F"/>
    <w:rsid w:val="003D5647"/>
    <w:rsid w:val="003D6F63"/>
    <w:rsid w:val="003D7EA4"/>
    <w:rsid w:val="003D7F53"/>
    <w:rsid w:val="003E0EAD"/>
    <w:rsid w:val="003E224A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989"/>
    <w:rsid w:val="00442D60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06FA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39C"/>
    <w:rsid w:val="00495E0C"/>
    <w:rsid w:val="00495F49"/>
    <w:rsid w:val="004A0BB3"/>
    <w:rsid w:val="004A0FD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33DE"/>
    <w:rsid w:val="004A4686"/>
    <w:rsid w:val="004A47E0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246"/>
    <w:rsid w:val="004D5E1E"/>
    <w:rsid w:val="004D77EB"/>
    <w:rsid w:val="004E016F"/>
    <w:rsid w:val="004E05F8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44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0E78"/>
    <w:rsid w:val="005017C3"/>
    <w:rsid w:val="00501800"/>
    <w:rsid w:val="005019A0"/>
    <w:rsid w:val="00501ADE"/>
    <w:rsid w:val="005022AC"/>
    <w:rsid w:val="00503647"/>
    <w:rsid w:val="00504605"/>
    <w:rsid w:val="0050478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ECC"/>
    <w:rsid w:val="00531188"/>
    <w:rsid w:val="0053193B"/>
    <w:rsid w:val="0053255C"/>
    <w:rsid w:val="005325CD"/>
    <w:rsid w:val="00533243"/>
    <w:rsid w:val="00533420"/>
    <w:rsid w:val="005345E2"/>
    <w:rsid w:val="005345E6"/>
    <w:rsid w:val="00534F20"/>
    <w:rsid w:val="005352C4"/>
    <w:rsid w:val="005370C2"/>
    <w:rsid w:val="00537536"/>
    <w:rsid w:val="00537C65"/>
    <w:rsid w:val="00537FB9"/>
    <w:rsid w:val="00540806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5AEE"/>
    <w:rsid w:val="00556EB0"/>
    <w:rsid w:val="005579CA"/>
    <w:rsid w:val="00557ED6"/>
    <w:rsid w:val="00561CAF"/>
    <w:rsid w:val="00561FD0"/>
    <w:rsid w:val="00563012"/>
    <w:rsid w:val="005630D2"/>
    <w:rsid w:val="0056436A"/>
    <w:rsid w:val="005646DB"/>
    <w:rsid w:val="0056498C"/>
    <w:rsid w:val="00564F25"/>
    <w:rsid w:val="00565359"/>
    <w:rsid w:val="005654E1"/>
    <w:rsid w:val="00565A8D"/>
    <w:rsid w:val="005674E5"/>
    <w:rsid w:val="0056787B"/>
    <w:rsid w:val="00567CC5"/>
    <w:rsid w:val="00570FD1"/>
    <w:rsid w:val="00570FD9"/>
    <w:rsid w:val="00571EAD"/>
    <w:rsid w:val="0057223E"/>
    <w:rsid w:val="00572CED"/>
    <w:rsid w:val="005738BF"/>
    <w:rsid w:val="0057438B"/>
    <w:rsid w:val="0057486B"/>
    <w:rsid w:val="00576888"/>
    <w:rsid w:val="00576B6B"/>
    <w:rsid w:val="00580251"/>
    <w:rsid w:val="00580FBF"/>
    <w:rsid w:val="00581D31"/>
    <w:rsid w:val="00583042"/>
    <w:rsid w:val="00583128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20FF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0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ECB"/>
    <w:rsid w:val="005D7260"/>
    <w:rsid w:val="005D7962"/>
    <w:rsid w:val="005D7A4A"/>
    <w:rsid w:val="005D7DAF"/>
    <w:rsid w:val="005E0FBC"/>
    <w:rsid w:val="005E1CFA"/>
    <w:rsid w:val="005E258F"/>
    <w:rsid w:val="005E2FF3"/>
    <w:rsid w:val="005E3AC1"/>
    <w:rsid w:val="005E4660"/>
    <w:rsid w:val="005E5AB7"/>
    <w:rsid w:val="005E6922"/>
    <w:rsid w:val="005F0031"/>
    <w:rsid w:val="005F0040"/>
    <w:rsid w:val="005F014D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07D48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4681"/>
    <w:rsid w:val="00634C72"/>
    <w:rsid w:val="00634CF7"/>
    <w:rsid w:val="00635087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5919"/>
    <w:rsid w:val="006561C7"/>
    <w:rsid w:val="006565D7"/>
    <w:rsid w:val="006566D0"/>
    <w:rsid w:val="00656940"/>
    <w:rsid w:val="00656D43"/>
    <w:rsid w:val="00657001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639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5D9"/>
    <w:rsid w:val="00683959"/>
    <w:rsid w:val="00683FCF"/>
    <w:rsid w:val="0068477C"/>
    <w:rsid w:val="00685024"/>
    <w:rsid w:val="00685638"/>
    <w:rsid w:val="00685A0B"/>
    <w:rsid w:val="00685A52"/>
    <w:rsid w:val="00685C5B"/>
    <w:rsid w:val="006867B8"/>
    <w:rsid w:val="00686B13"/>
    <w:rsid w:val="00686F8A"/>
    <w:rsid w:val="006902D5"/>
    <w:rsid w:val="0069119E"/>
    <w:rsid w:val="006931DD"/>
    <w:rsid w:val="00693669"/>
    <w:rsid w:val="0069511B"/>
    <w:rsid w:val="00696F05"/>
    <w:rsid w:val="006A0BF7"/>
    <w:rsid w:val="006A13FC"/>
    <w:rsid w:val="006A1974"/>
    <w:rsid w:val="006A1E99"/>
    <w:rsid w:val="006A202F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D66"/>
    <w:rsid w:val="006B3744"/>
    <w:rsid w:val="006B4160"/>
    <w:rsid w:val="006B59DA"/>
    <w:rsid w:val="006B650F"/>
    <w:rsid w:val="006B7992"/>
    <w:rsid w:val="006B7C5D"/>
    <w:rsid w:val="006B7EA3"/>
    <w:rsid w:val="006C149A"/>
    <w:rsid w:val="006C163D"/>
    <w:rsid w:val="006C19A6"/>
    <w:rsid w:val="006C1E45"/>
    <w:rsid w:val="006C2022"/>
    <w:rsid w:val="006C3330"/>
    <w:rsid w:val="006C361C"/>
    <w:rsid w:val="006C39E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2D2C"/>
    <w:rsid w:val="006D41C3"/>
    <w:rsid w:val="006D4BA1"/>
    <w:rsid w:val="006D6519"/>
    <w:rsid w:val="006E1065"/>
    <w:rsid w:val="006E19A2"/>
    <w:rsid w:val="006E1D1D"/>
    <w:rsid w:val="006E3CCA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3F3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FE7"/>
    <w:rsid w:val="0074239A"/>
    <w:rsid w:val="007426C6"/>
    <w:rsid w:val="00742970"/>
    <w:rsid w:val="00742DDF"/>
    <w:rsid w:val="00743262"/>
    <w:rsid w:val="007438C5"/>
    <w:rsid w:val="007440BC"/>
    <w:rsid w:val="00744A30"/>
    <w:rsid w:val="00744BBF"/>
    <w:rsid w:val="00745625"/>
    <w:rsid w:val="00745628"/>
    <w:rsid w:val="0074620A"/>
    <w:rsid w:val="00747B04"/>
    <w:rsid w:val="007508E2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FFF"/>
    <w:rsid w:val="007A7A10"/>
    <w:rsid w:val="007B00EE"/>
    <w:rsid w:val="007B0427"/>
    <w:rsid w:val="007B0A13"/>
    <w:rsid w:val="007B1914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27"/>
    <w:rsid w:val="007B5546"/>
    <w:rsid w:val="007B63D2"/>
    <w:rsid w:val="007B6873"/>
    <w:rsid w:val="007B7D97"/>
    <w:rsid w:val="007C0406"/>
    <w:rsid w:val="007C0C0E"/>
    <w:rsid w:val="007C12C7"/>
    <w:rsid w:val="007C222D"/>
    <w:rsid w:val="007C4A12"/>
    <w:rsid w:val="007C6E29"/>
    <w:rsid w:val="007D03DC"/>
    <w:rsid w:val="007D0E17"/>
    <w:rsid w:val="007D14E4"/>
    <w:rsid w:val="007D33D5"/>
    <w:rsid w:val="007D3B71"/>
    <w:rsid w:val="007D4404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025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420B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22"/>
    <w:rsid w:val="0088359F"/>
    <w:rsid w:val="00883650"/>
    <w:rsid w:val="00883668"/>
    <w:rsid w:val="008836A7"/>
    <w:rsid w:val="00883873"/>
    <w:rsid w:val="00884943"/>
    <w:rsid w:val="00884A02"/>
    <w:rsid w:val="00884BF6"/>
    <w:rsid w:val="00886517"/>
    <w:rsid w:val="0088699E"/>
    <w:rsid w:val="008872C3"/>
    <w:rsid w:val="008875A9"/>
    <w:rsid w:val="00890ACD"/>
    <w:rsid w:val="008916C9"/>
    <w:rsid w:val="0089362F"/>
    <w:rsid w:val="008937F9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70A"/>
    <w:rsid w:val="008C5EDF"/>
    <w:rsid w:val="008C6A34"/>
    <w:rsid w:val="008C6FBD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BBA"/>
    <w:rsid w:val="008D4CC6"/>
    <w:rsid w:val="008D4DE4"/>
    <w:rsid w:val="008D5E39"/>
    <w:rsid w:val="008D6350"/>
    <w:rsid w:val="008D6465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EB"/>
    <w:rsid w:val="008F013C"/>
    <w:rsid w:val="008F175C"/>
    <w:rsid w:val="008F260E"/>
    <w:rsid w:val="008F2FAE"/>
    <w:rsid w:val="008F3062"/>
    <w:rsid w:val="008F316B"/>
    <w:rsid w:val="008F5C1C"/>
    <w:rsid w:val="008F6BBF"/>
    <w:rsid w:val="008F71B2"/>
    <w:rsid w:val="008F74E8"/>
    <w:rsid w:val="008F7816"/>
    <w:rsid w:val="008F797D"/>
    <w:rsid w:val="00901133"/>
    <w:rsid w:val="00901CB3"/>
    <w:rsid w:val="00902CBE"/>
    <w:rsid w:val="009034FA"/>
    <w:rsid w:val="00904E54"/>
    <w:rsid w:val="0090739F"/>
    <w:rsid w:val="009073E9"/>
    <w:rsid w:val="0091150A"/>
    <w:rsid w:val="00911B0F"/>
    <w:rsid w:val="009122C1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0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8CC"/>
    <w:rsid w:val="00971C02"/>
    <w:rsid w:val="00973C95"/>
    <w:rsid w:val="00974D26"/>
    <w:rsid w:val="00974FB8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2CC7"/>
    <w:rsid w:val="009A30B3"/>
    <w:rsid w:val="009A34E0"/>
    <w:rsid w:val="009A39EC"/>
    <w:rsid w:val="009A4BC4"/>
    <w:rsid w:val="009A4CFD"/>
    <w:rsid w:val="009A582D"/>
    <w:rsid w:val="009A5F8A"/>
    <w:rsid w:val="009B2B71"/>
    <w:rsid w:val="009B5E28"/>
    <w:rsid w:val="009B742C"/>
    <w:rsid w:val="009B758B"/>
    <w:rsid w:val="009C16E9"/>
    <w:rsid w:val="009C2B1C"/>
    <w:rsid w:val="009C3A91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67D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1E4"/>
    <w:rsid w:val="00A04C63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6646"/>
    <w:rsid w:val="00A16ABC"/>
    <w:rsid w:val="00A17B6F"/>
    <w:rsid w:val="00A17F33"/>
    <w:rsid w:val="00A203C7"/>
    <w:rsid w:val="00A2118C"/>
    <w:rsid w:val="00A21627"/>
    <w:rsid w:val="00A2164B"/>
    <w:rsid w:val="00A21A2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2BD9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B42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DB1"/>
    <w:rsid w:val="00A94DBA"/>
    <w:rsid w:val="00A9514B"/>
    <w:rsid w:val="00A95289"/>
    <w:rsid w:val="00A953EC"/>
    <w:rsid w:val="00A95CDF"/>
    <w:rsid w:val="00A96098"/>
    <w:rsid w:val="00A9758D"/>
    <w:rsid w:val="00A97A22"/>
    <w:rsid w:val="00A97EF9"/>
    <w:rsid w:val="00AA0170"/>
    <w:rsid w:val="00AA01D5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3C7A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821"/>
    <w:rsid w:val="00AF2A57"/>
    <w:rsid w:val="00AF2DCB"/>
    <w:rsid w:val="00AF529C"/>
    <w:rsid w:val="00AF58E3"/>
    <w:rsid w:val="00AF5ED8"/>
    <w:rsid w:val="00AF751D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338F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86C"/>
    <w:rsid w:val="00B34BCA"/>
    <w:rsid w:val="00B3555C"/>
    <w:rsid w:val="00B35634"/>
    <w:rsid w:val="00B35786"/>
    <w:rsid w:val="00B35E3C"/>
    <w:rsid w:val="00B36668"/>
    <w:rsid w:val="00B36793"/>
    <w:rsid w:val="00B36912"/>
    <w:rsid w:val="00B370E8"/>
    <w:rsid w:val="00B37A6A"/>
    <w:rsid w:val="00B416B0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44B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5D4"/>
    <w:rsid w:val="00BE1F51"/>
    <w:rsid w:val="00BE2A22"/>
    <w:rsid w:val="00BE3066"/>
    <w:rsid w:val="00BE30D2"/>
    <w:rsid w:val="00BE327D"/>
    <w:rsid w:val="00BE394A"/>
    <w:rsid w:val="00BE3A78"/>
    <w:rsid w:val="00BE433D"/>
    <w:rsid w:val="00BE476F"/>
    <w:rsid w:val="00BE48C3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13D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2E5C"/>
    <w:rsid w:val="00C05840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740"/>
    <w:rsid w:val="00C32D5E"/>
    <w:rsid w:val="00C33503"/>
    <w:rsid w:val="00C338F9"/>
    <w:rsid w:val="00C339D8"/>
    <w:rsid w:val="00C33A9C"/>
    <w:rsid w:val="00C33B3F"/>
    <w:rsid w:val="00C341E7"/>
    <w:rsid w:val="00C34C9D"/>
    <w:rsid w:val="00C34F63"/>
    <w:rsid w:val="00C3514D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37FC"/>
    <w:rsid w:val="00C648B2"/>
    <w:rsid w:val="00C64C2C"/>
    <w:rsid w:val="00C65BED"/>
    <w:rsid w:val="00C65EC9"/>
    <w:rsid w:val="00C665D9"/>
    <w:rsid w:val="00C66603"/>
    <w:rsid w:val="00C66FBE"/>
    <w:rsid w:val="00C71101"/>
    <w:rsid w:val="00C7164C"/>
    <w:rsid w:val="00C72056"/>
    <w:rsid w:val="00C729BF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C7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9EC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CD7"/>
    <w:rsid w:val="00CE2FFF"/>
    <w:rsid w:val="00CE3CB2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5EF"/>
    <w:rsid w:val="00CF4912"/>
    <w:rsid w:val="00CF4C24"/>
    <w:rsid w:val="00CF4F88"/>
    <w:rsid w:val="00CF53FE"/>
    <w:rsid w:val="00CF6C82"/>
    <w:rsid w:val="00CF7303"/>
    <w:rsid w:val="00CF7856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E15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7C6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E3C"/>
    <w:rsid w:val="00D700AF"/>
    <w:rsid w:val="00D70571"/>
    <w:rsid w:val="00D70D98"/>
    <w:rsid w:val="00D72437"/>
    <w:rsid w:val="00D7337C"/>
    <w:rsid w:val="00D73DE5"/>
    <w:rsid w:val="00D73DF6"/>
    <w:rsid w:val="00D750EF"/>
    <w:rsid w:val="00D752CF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30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8B6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B82"/>
    <w:rsid w:val="00E10CA9"/>
    <w:rsid w:val="00E11181"/>
    <w:rsid w:val="00E1148F"/>
    <w:rsid w:val="00E11892"/>
    <w:rsid w:val="00E11CE1"/>
    <w:rsid w:val="00E12222"/>
    <w:rsid w:val="00E13170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562"/>
    <w:rsid w:val="00E22910"/>
    <w:rsid w:val="00E22B6A"/>
    <w:rsid w:val="00E25704"/>
    <w:rsid w:val="00E25BB1"/>
    <w:rsid w:val="00E260E5"/>
    <w:rsid w:val="00E261A4"/>
    <w:rsid w:val="00E26BC7"/>
    <w:rsid w:val="00E2738B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4092"/>
    <w:rsid w:val="00E54A09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33FA"/>
    <w:rsid w:val="00E7469E"/>
    <w:rsid w:val="00E74CE1"/>
    <w:rsid w:val="00E75C2E"/>
    <w:rsid w:val="00E76943"/>
    <w:rsid w:val="00E76B3A"/>
    <w:rsid w:val="00E771E3"/>
    <w:rsid w:val="00E80099"/>
    <w:rsid w:val="00E80BBB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8D2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069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5141"/>
    <w:rsid w:val="00EE5C59"/>
    <w:rsid w:val="00EE6731"/>
    <w:rsid w:val="00EE6AAD"/>
    <w:rsid w:val="00EE729A"/>
    <w:rsid w:val="00EE7ACE"/>
    <w:rsid w:val="00EF1B42"/>
    <w:rsid w:val="00EF23E6"/>
    <w:rsid w:val="00EF251D"/>
    <w:rsid w:val="00EF2533"/>
    <w:rsid w:val="00EF3052"/>
    <w:rsid w:val="00EF3610"/>
    <w:rsid w:val="00EF3885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0A01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0520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952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15"/>
    <w:rsid w:val="00FC77EC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D7B98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17E3"/>
    <w:rsid w:val="00FF2B59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C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C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9A2CC7"/>
    <w:rPr>
      <w:color w:val="0000FF"/>
      <w:u w:val="single"/>
    </w:rPr>
  </w:style>
  <w:style w:type="character" w:styleId="a5">
    <w:name w:val="Strong"/>
    <w:basedOn w:val="a0"/>
    <w:uiPriority w:val="22"/>
    <w:qFormat/>
    <w:rsid w:val="009A2C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CC7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2022-06-13T06:46:00Z</cp:lastPrinted>
  <dcterms:created xsi:type="dcterms:W3CDTF">2025-12-30T15:26:00Z</dcterms:created>
  <dcterms:modified xsi:type="dcterms:W3CDTF">2026-02-03T09:52:00Z</dcterms:modified>
</cp:coreProperties>
</file>