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59"/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22"/>
        <w:gridCol w:w="250"/>
        <w:gridCol w:w="6330"/>
        <w:gridCol w:w="654"/>
      </w:tblGrid>
      <w:tr w:rsidR="00CD55AD" w:rsidRPr="00DF7A2E" w:rsidTr="00CD55AD">
        <w:trPr>
          <w:trHeight w:val="699"/>
          <w:tblHeader/>
        </w:trPr>
        <w:tc>
          <w:tcPr>
            <w:tcW w:w="1870" w:type="pct"/>
            <w:vMerge w:val="restart"/>
            <w:shd w:val="clear" w:color="auto" w:fill="auto"/>
          </w:tcPr>
          <w:p w:rsidR="00CD55AD" w:rsidRPr="0064786C" w:rsidRDefault="00CD55AD" w:rsidP="00CD55AD">
            <w:pPr>
              <w:pStyle w:val="a4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1505" cy="765175"/>
                  <wp:effectExtent l="19050" t="0" r="4445" b="0"/>
                  <wp:docPr id="4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" w:type="pct"/>
          </w:tcPr>
          <w:p w:rsidR="00CD55AD" w:rsidRPr="001B4DC3" w:rsidRDefault="00CD55AD" w:rsidP="00CD55A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39" w:type="pct"/>
            <w:shd w:val="clear" w:color="auto" w:fill="auto"/>
          </w:tcPr>
          <w:p w:rsidR="00CD55AD" w:rsidRDefault="00CD55AD" w:rsidP="00CD5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CD55AD" w:rsidRPr="00DF7A2E" w:rsidRDefault="00CD55AD" w:rsidP="00CD5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sz w:val="16"/>
                <w:szCs w:val="16"/>
              </w:rPr>
              <w:t>Республика Беларусь 210023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CD55AD" w:rsidRPr="00DF7A2E" w:rsidRDefault="00CD55AD" w:rsidP="00CD5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F7A2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              </w:t>
            </w:r>
          </w:p>
          <w:p w:rsidR="00CD55AD" w:rsidRPr="00DF7A2E" w:rsidRDefault="00CD55AD" w:rsidP="00CD5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CD55AD" w:rsidRPr="003D2189" w:rsidTr="00CD55AD">
        <w:trPr>
          <w:trHeight w:val="226"/>
          <w:tblHeader/>
        </w:trPr>
        <w:tc>
          <w:tcPr>
            <w:tcW w:w="1870" w:type="pct"/>
            <w:vMerge/>
            <w:shd w:val="clear" w:color="auto" w:fill="auto"/>
          </w:tcPr>
          <w:p w:rsidR="00CD55AD" w:rsidRPr="009F050F" w:rsidRDefault="00CD55AD" w:rsidP="00CD55AD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08" w:type="pct"/>
          </w:tcPr>
          <w:p w:rsidR="00CD55AD" w:rsidRPr="009F050F" w:rsidRDefault="00CD55AD" w:rsidP="00CD55A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739" w:type="pct"/>
            <w:shd w:val="clear" w:color="auto" w:fill="auto"/>
          </w:tcPr>
          <w:p w:rsidR="00CD55AD" w:rsidRPr="00DF7A2E" w:rsidRDefault="00CD55AD" w:rsidP="00CD5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proofErr w:type="spellStart"/>
            <w:r w:rsidRPr="00DF7A2E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Pr="00DF7A2E">
              <w:rPr>
                <w:rFonts w:ascii="Times New Roman" w:hAnsi="Times New Roman"/>
                <w:sz w:val="16"/>
                <w:szCs w:val="16"/>
              </w:rPr>
              <w:t xml:space="preserve"> Фрунзе, 38      </w:t>
            </w:r>
          </w:p>
        </w:tc>
        <w:tc>
          <w:tcPr>
            <w:tcW w:w="283" w:type="pct"/>
            <w:vMerge/>
            <w:shd w:val="clear" w:color="auto" w:fill="auto"/>
          </w:tcPr>
          <w:p w:rsidR="00CD55AD" w:rsidRPr="003D2189" w:rsidRDefault="00CD55AD" w:rsidP="00CD55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D55AD" w:rsidRPr="00DF7A2E" w:rsidTr="00CD55AD">
        <w:trPr>
          <w:trHeight w:val="226"/>
          <w:tblHeader/>
        </w:trPr>
        <w:tc>
          <w:tcPr>
            <w:tcW w:w="1870" w:type="pct"/>
            <w:vMerge/>
            <w:shd w:val="clear" w:color="auto" w:fill="auto"/>
          </w:tcPr>
          <w:p w:rsidR="00CD55AD" w:rsidRPr="004A6766" w:rsidRDefault="00CD55AD" w:rsidP="00CD55A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8" w:type="pct"/>
          </w:tcPr>
          <w:p w:rsidR="00CD55AD" w:rsidRPr="001B4DC3" w:rsidRDefault="00CD55AD" w:rsidP="00CD55AD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22" w:type="pct"/>
            <w:gridSpan w:val="2"/>
            <w:shd w:val="clear" w:color="auto" w:fill="auto"/>
          </w:tcPr>
          <w:p w:rsidR="00CD55AD" w:rsidRPr="00DF7A2E" w:rsidRDefault="00CD55AD" w:rsidP="00CD5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b/>
                <w:sz w:val="16"/>
                <w:szCs w:val="16"/>
              </w:rPr>
              <w:t>Тел./факс: +375 (212) 520-222; тел. 530-222</w:t>
            </w:r>
          </w:p>
        </w:tc>
      </w:tr>
      <w:tr w:rsidR="00CD55AD" w:rsidRPr="00DF7A2E" w:rsidTr="00CD55AD">
        <w:trPr>
          <w:trHeight w:val="226"/>
          <w:tblHeader/>
        </w:trPr>
        <w:tc>
          <w:tcPr>
            <w:tcW w:w="1870" w:type="pct"/>
            <w:vMerge/>
            <w:shd w:val="clear" w:color="auto" w:fill="auto"/>
          </w:tcPr>
          <w:p w:rsidR="00CD55AD" w:rsidRPr="004A6766" w:rsidRDefault="00CD55AD" w:rsidP="00CD55A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8" w:type="pct"/>
          </w:tcPr>
          <w:p w:rsidR="00CD55AD" w:rsidRPr="001B4DC3" w:rsidRDefault="00CD55AD" w:rsidP="00CD55AD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22" w:type="pct"/>
            <w:gridSpan w:val="2"/>
            <w:shd w:val="clear" w:color="auto" w:fill="auto"/>
          </w:tcPr>
          <w:p w:rsidR="00CD55AD" w:rsidRPr="00DF7A2E" w:rsidRDefault="00CD55AD" w:rsidP="00CD5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7A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Vel</w:t>
            </w:r>
            <w:proofErr w:type="spellEnd"/>
            <w:r w:rsidRPr="00DF7A2E">
              <w:rPr>
                <w:rFonts w:ascii="Times New Roman" w:hAnsi="Times New Roman"/>
                <w:b/>
                <w:sz w:val="16"/>
                <w:szCs w:val="16"/>
              </w:rPr>
              <w:t>: +375 (29) 3-110-100</w:t>
            </w:r>
          </w:p>
        </w:tc>
      </w:tr>
      <w:tr w:rsidR="00CD55AD" w:rsidRPr="00CD55AD" w:rsidTr="00CD55AD">
        <w:trPr>
          <w:trHeight w:val="605"/>
          <w:tblHeader/>
        </w:trPr>
        <w:tc>
          <w:tcPr>
            <w:tcW w:w="1870" w:type="pct"/>
            <w:vMerge/>
            <w:shd w:val="clear" w:color="auto" w:fill="auto"/>
          </w:tcPr>
          <w:p w:rsidR="00CD55AD" w:rsidRPr="004A6766" w:rsidRDefault="00CD55AD" w:rsidP="00CD55A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8" w:type="pct"/>
          </w:tcPr>
          <w:p w:rsidR="00CD55AD" w:rsidRPr="001B4DC3" w:rsidRDefault="00CD55AD" w:rsidP="00CD55A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22" w:type="pct"/>
            <w:gridSpan w:val="2"/>
            <w:shd w:val="clear" w:color="auto" w:fill="auto"/>
          </w:tcPr>
          <w:p w:rsidR="00CD55AD" w:rsidRDefault="00CD55AD" w:rsidP="00CD55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</w:t>
            </w:r>
            <w:r w:rsidRPr="00DF7A2E">
              <w:rPr>
                <w:rFonts w:ascii="Times New Roman" w:hAnsi="Times New Roman"/>
                <w:sz w:val="12"/>
                <w:szCs w:val="12"/>
              </w:rPr>
              <w:t xml:space="preserve">Сертификат соответствия № </w:t>
            </w:r>
            <w:r w:rsidRPr="00DF7A2E">
              <w:rPr>
                <w:rFonts w:ascii="Times New Roman" w:hAnsi="Times New Roman"/>
                <w:sz w:val="12"/>
                <w:szCs w:val="12"/>
                <w:lang w:val="en-US"/>
              </w:rPr>
              <w:t>BY</w:t>
            </w:r>
            <w:r>
              <w:rPr>
                <w:rFonts w:ascii="Times New Roman" w:hAnsi="Times New Roman"/>
                <w:sz w:val="12"/>
                <w:szCs w:val="12"/>
              </w:rPr>
              <w:t>/112 04.03.071 00570 от 10.02.2016</w:t>
            </w:r>
            <w:r w:rsidRPr="00DF7A2E"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</w:p>
          <w:p w:rsidR="00CD55AD" w:rsidRPr="00CD55AD" w:rsidRDefault="00CD55AD" w:rsidP="00CD5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55A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hyperlink r:id="rId6" w:history="1">
              <w:r w:rsidRPr="009520E8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www</w:t>
              </w:r>
              <w:r w:rsidRPr="00CD55A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520E8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vitorbis</w:t>
              </w:r>
              <w:r w:rsidRPr="00CD55A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520E8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com</w:t>
              </w:r>
            </w:hyperlink>
            <w:r w:rsidRPr="00CD55AD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CD55A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CD55A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vitorbis</w:t>
            </w:r>
            <w:r w:rsidRPr="00CD55AD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CD55A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</w:tr>
    </w:tbl>
    <w:tbl>
      <w:tblPr>
        <w:tblW w:w="53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9557"/>
      </w:tblGrid>
      <w:tr w:rsidR="00CD55AD" w:rsidRPr="000C18EE" w:rsidTr="00CD55AD">
        <w:trPr>
          <w:trHeight w:val="26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5AD" w:rsidRPr="0006194B" w:rsidRDefault="00CD55AD" w:rsidP="005A41C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6194B">
              <w:rPr>
                <w:rFonts w:ascii="Times New Roman" w:hAnsi="Times New Roman"/>
                <w:b/>
                <w:szCs w:val="28"/>
              </w:rPr>
              <w:t xml:space="preserve">Курорт </w:t>
            </w:r>
            <w:proofErr w:type="spellStart"/>
            <w:r w:rsidRPr="0006194B">
              <w:rPr>
                <w:rFonts w:ascii="Times New Roman" w:hAnsi="Times New Roman"/>
                <w:b/>
                <w:szCs w:val="28"/>
              </w:rPr>
              <w:t>Коблево</w:t>
            </w:r>
            <w:proofErr w:type="spellEnd"/>
            <w:r w:rsidRPr="0006194B">
              <w:rPr>
                <w:rFonts w:ascii="Times New Roman" w:hAnsi="Times New Roman"/>
                <w:b/>
                <w:szCs w:val="28"/>
              </w:rPr>
              <w:t xml:space="preserve"> (Одесская область)</w:t>
            </w:r>
          </w:p>
        </w:tc>
      </w:tr>
      <w:tr w:rsidR="00CD55AD" w:rsidRPr="000C18EE" w:rsidTr="00CD55AD">
        <w:trPr>
          <w:trHeight w:val="52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5AD" w:rsidRPr="0006194B" w:rsidRDefault="00CD55AD" w:rsidP="005A41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94B">
              <w:rPr>
                <w:rFonts w:ascii="Times New Roman" w:hAnsi="Times New Roman"/>
                <w:b/>
              </w:rPr>
              <w:t xml:space="preserve">                                                                           ПАНСИОНАТ «МИРАЖ»</w:t>
            </w:r>
          </w:p>
          <w:p w:rsidR="00CD55AD" w:rsidRPr="0006194B" w:rsidRDefault="00CD55AD" w:rsidP="005A41C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194B">
              <w:rPr>
                <w:rFonts w:ascii="Times New Roman" w:hAnsi="Times New Roman"/>
                <w:b/>
              </w:rPr>
              <w:t>Автобусный тур</w:t>
            </w:r>
          </w:p>
        </w:tc>
      </w:tr>
      <w:tr w:rsidR="00CD55AD" w:rsidRPr="00AE1E51" w:rsidTr="00CD55AD">
        <w:trPr>
          <w:trHeight w:val="131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5AD" w:rsidRPr="000E252D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252D">
              <w:rPr>
                <w:rFonts w:ascii="Times New Roman" w:hAnsi="Times New Roman"/>
                <w:b/>
                <w:sz w:val="16"/>
                <w:szCs w:val="16"/>
              </w:rPr>
              <w:t xml:space="preserve">Курорт </w:t>
            </w:r>
            <w:proofErr w:type="spellStart"/>
            <w:r w:rsidRPr="000E252D">
              <w:rPr>
                <w:rFonts w:ascii="Times New Roman" w:hAnsi="Times New Roman"/>
                <w:b/>
                <w:sz w:val="16"/>
                <w:szCs w:val="16"/>
              </w:rPr>
              <w:t>Коблево</w:t>
            </w:r>
            <w:proofErr w:type="spellEnd"/>
            <w:r w:rsidRPr="000E252D">
              <w:rPr>
                <w:rFonts w:ascii="Times New Roman" w:hAnsi="Times New Roman"/>
                <w:sz w:val="16"/>
                <w:szCs w:val="16"/>
              </w:rPr>
              <w:t xml:space="preserve"> расположен на Черноморском побережье в </w:t>
            </w:r>
            <w:r w:rsidRPr="000E252D">
              <w:rPr>
                <w:rFonts w:ascii="Times New Roman" w:hAnsi="Times New Roman"/>
                <w:b/>
                <w:sz w:val="16"/>
                <w:szCs w:val="16"/>
              </w:rPr>
              <w:t>50 км</w:t>
            </w:r>
            <w:proofErr w:type="gramStart"/>
            <w:r w:rsidRPr="000E252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0E252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E252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 w:rsidRPr="000E252D">
              <w:rPr>
                <w:rFonts w:ascii="Times New Roman" w:hAnsi="Times New Roman"/>
                <w:b/>
                <w:sz w:val="16"/>
                <w:szCs w:val="16"/>
              </w:rPr>
              <w:t>т Одессы</w:t>
            </w:r>
            <w:r w:rsidRPr="000E252D">
              <w:rPr>
                <w:rFonts w:ascii="Times New Roman" w:hAnsi="Times New Roman"/>
                <w:sz w:val="16"/>
                <w:szCs w:val="16"/>
              </w:rPr>
              <w:t xml:space="preserve">   и  представляет собой совокупность порядка 60-ти пансионатов и баз отдыха. Частный, жилой и промышленный сектора в курортной зоне отдыха </w:t>
            </w:r>
            <w:proofErr w:type="spellStart"/>
            <w:r w:rsidRPr="000E252D">
              <w:rPr>
                <w:rFonts w:ascii="Times New Roman" w:hAnsi="Times New Roman"/>
                <w:sz w:val="16"/>
                <w:szCs w:val="16"/>
              </w:rPr>
              <w:t>Коблево</w:t>
            </w:r>
            <w:proofErr w:type="spellEnd"/>
            <w:r w:rsidRPr="000E252D">
              <w:rPr>
                <w:rFonts w:ascii="Times New Roman" w:hAnsi="Times New Roman"/>
                <w:sz w:val="16"/>
                <w:szCs w:val="16"/>
              </w:rPr>
              <w:t xml:space="preserve"> отсутствуют. Особенностью курорта </w:t>
            </w:r>
            <w:proofErr w:type="spellStart"/>
            <w:r w:rsidRPr="000E252D">
              <w:rPr>
                <w:rFonts w:ascii="Times New Roman" w:hAnsi="Times New Roman"/>
                <w:sz w:val="16"/>
                <w:szCs w:val="16"/>
              </w:rPr>
              <w:t>Коблево</w:t>
            </w:r>
            <w:proofErr w:type="spellEnd"/>
            <w:r w:rsidRPr="000E252D">
              <w:rPr>
                <w:rFonts w:ascii="Times New Roman" w:hAnsi="Times New Roman"/>
                <w:sz w:val="16"/>
                <w:szCs w:val="16"/>
              </w:rPr>
              <w:t xml:space="preserve"> является гармоничное сочетание ласкового солнца, моря, аромата степных трав и наличие многолетнего соснового бора. Именно здесь Вы обнаружите самую развитую  инфраструктуру развлечений и досуга на всём побережье. К Вашим услугам: рыбная ловля и множество спортивных и детских площадок, </w:t>
            </w:r>
            <w:r w:rsidRPr="000E252D">
              <w:rPr>
                <w:rFonts w:ascii="Times New Roman" w:hAnsi="Times New Roman"/>
                <w:b/>
                <w:sz w:val="16"/>
                <w:szCs w:val="16"/>
              </w:rPr>
              <w:t>городок аттракционов и концертно-артистические площадки, ежедневные дискотеки и шоу-караоке</w:t>
            </w:r>
            <w:r w:rsidRPr="000E252D">
              <w:rPr>
                <w:rFonts w:ascii="Times New Roman" w:hAnsi="Times New Roman"/>
                <w:sz w:val="16"/>
                <w:szCs w:val="16"/>
              </w:rPr>
              <w:t xml:space="preserve">, водные горки для детей и огромный выбор водных мотоциклов и велосипедов. </w:t>
            </w:r>
            <w:r w:rsidRPr="000E252D">
              <w:rPr>
                <w:rFonts w:ascii="Times New Roman" w:hAnsi="Times New Roman"/>
                <w:b/>
                <w:bCs/>
                <w:sz w:val="16"/>
                <w:szCs w:val="16"/>
              </w:rPr>
              <w:t>Самый большой аквапарк</w:t>
            </w:r>
            <w:r w:rsidRPr="000E252D">
              <w:rPr>
                <w:rFonts w:ascii="Times New Roman" w:hAnsi="Times New Roman"/>
                <w:sz w:val="16"/>
                <w:szCs w:val="16"/>
              </w:rPr>
              <w:t xml:space="preserve"> юго-запада Украины (более 4 гаи 20 разнообразных горок) находиться именно в  </w:t>
            </w:r>
            <w:proofErr w:type="spellStart"/>
            <w:r w:rsidRPr="000E252D">
              <w:rPr>
                <w:rFonts w:ascii="Times New Roman" w:hAnsi="Times New Roman"/>
                <w:b/>
                <w:bCs/>
                <w:sz w:val="16"/>
                <w:szCs w:val="16"/>
              </w:rPr>
              <w:t>Коблево</w:t>
            </w:r>
            <w:proofErr w:type="spellEnd"/>
            <w:r w:rsidRPr="000E25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!!! </w:t>
            </w:r>
          </w:p>
          <w:p w:rsidR="00CD55AD" w:rsidRPr="00AE1E51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252D">
              <w:rPr>
                <w:rFonts w:ascii="Times New Roman" w:hAnsi="Times New Roman"/>
                <w:b/>
                <w:sz w:val="16"/>
                <w:szCs w:val="16"/>
              </w:rPr>
              <w:t xml:space="preserve">Пляжи курорта </w:t>
            </w:r>
            <w:proofErr w:type="spellStart"/>
            <w:r w:rsidRPr="000E252D">
              <w:rPr>
                <w:rFonts w:ascii="Times New Roman" w:hAnsi="Times New Roman"/>
                <w:b/>
                <w:sz w:val="16"/>
                <w:szCs w:val="16"/>
              </w:rPr>
              <w:t>Коблево</w:t>
            </w:r>
            <w:proofErr w:type="spellEnd"/>
            <w:r w:rsidRPr="000E252D">
              <w:rPr>
                <w:rFonts w:ascii="Times New Roman" w:hAnsi="Times New Roman"/>
                <w:b/>
                <w:sz w:val="16"/>
                <w:szCs w:val="16"/>
              </w:rPr>
              <w:t xml:space="preserve"> славятся своим бархатным белым песочком, мор</w:t>
            </w:r>
            <w:proofErr w:type="gramStart"/>
            <w:r w:rsidRPr="000E252D">
              <w:rPr>
                <w:rFonts w:ascii="Times New Roman" w:hAnsi="Times New Roman"/>
                <w:b/>
                <w:sz w:val="16"/>
                <w:szCs w:val="16"/>
              </w:rPr>
              <w:t>е-</w:t>
            </w:r>
            <w:proofErr w:type="gramEnd"/>
            <w:r w:rsidRPr="000E252D">
              <w:rPr>
                <w:rFonts w:ascii="Times New Roman" w:hAnsi="Times New Roman"/>
                <w:b/>
                <w:sz w:val="16"/>
                <w:szCs w:val="16"/>
              </w:rPr>
              <w:t xml:space="preserve"> неглубокое с пологим входом</w:t>
            </w:r>
            <w:r w:rsidRPr="000E252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D55AD" w:rsidRPr="00595220" w:rsidTr="00CD55AD">
        <w:trPr>
          <w:trHeight w:val="21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55AD" w:rsidRPr="00595220" w:rsidRDefault="00CD55AD" w:rsidP="005A4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18EE">
              <w:rPr>
                <w:rFonts w:ascii="Times New Roman" w:hAnsi="Times New Roman"/>
                <w:b/>
                <w:sz w:val="18"/>
                <w:szCs w:val="20"/>
              </w:rPr>
              <w:t>Программа тура:</w:t>
            </w:r>
          </w:p>
        </w:tc>
      </w:tr>
      <w:tr w:rsidR="00CD55AD" w:rsidRPr="000C18EE" w:rsidTr="005A41C8">
        <w:trPr>
          <w:trHeight w:val="55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D6397" w:rsidRDefault="00CD55AD" w:rsidP="005A41C8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Выезд: </w:t>
            </w:r>
            <w:r w:rsidR="00D1298A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Новополоцк 07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:00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магазин «Виктория» (остановка «</w:t>
            </w:r>
            <w:proofErr w:type="spellStart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Василевцы</w:t>
            </w:r>
            <w:proofErr w:type="spellEnd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»); </w:t>
            </w:r>
            <w:r w:rsidR="00D1298A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Полоцк 07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:15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«Дом быта»; </w:t>
            </w:r>
            <w:r w:rsidR="00D1298A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Витебск 09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:00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магазин «Омега» (</w:t>
            </w:r>
            <w:proofErr w:type="spellStart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пр-т</w:t>
            </w:r>
            <w:proofErr w:type="spellEnd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Строителей 11 а); </w:t>
            </w:r>
            <w:r w:rsidR="00D1298A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Орша 10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:00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магазин «</w:t>
            </w:r>
            <w:proofErr w:type="spellStart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Раница</w:t>
            </w:r>
            <w:proofErr w:type="spellEnd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»; </w:t>
            </w:r>
            <w:r w:rsidR="00D1298A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Могилев 11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 xml:space="preserve">:30 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кольцо мясокомбината, </w:t>
            </w:r>
            <w:r w:rsidR="00D1298A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Гомеля 14:0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0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остановка «Баня» (напротив Цирка). Транзит по территории РБ и Украины (ночной переезд).</w:t>
            </w:r>
          </w:p>
        </w:tc>
      </w:tr>
      <w:tr w:rsidR="00CD55AD" w:rsidRPr="000C18EE" w:rsidTr="005A41C8">
        <w:trPr>
          <w:trHeight w:val="212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D6397" w:rsidRDefault="00CD55AD" w:rsidP="005A41C8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день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9B6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Прибытие на курорт. </w:t>
            </w:r>
          </w:p>
        </w:tc>
      </w:tr>
      <w:tr w:rsidR="00CD55AD" w:rsidRPr="000C18EE" w:rsidTr="005A41C8">
        <w:trPr>
          <w:trHeight w:val="212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D6397" w:rsidRDefault="00832275" w:rsidP="005A41C8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2-7</w:t>
            </w:r>
            <w:r w:rsidR="00CD55AD"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день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Отдых на море, посещение экскурсий (за дополнительную плату).</w:t>
            </w:r>
          </w:p>
        </w:tc>
      </w:tr>
      <w:tr w:rsidR="00CD55AD" w:rsidRPr="000C18EE" w:rsidTr="005A41C8">
        <w:trPr>
          <w:trHeight w:val="38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D6397" w:rsidRDefault="00832275" w:rsidP="005A41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  <w:r w:rsidR="00CD55AD"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день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Освобождение номеров до 09.00. </w:t>
            </w:r>
            <w:r w:rsidRPr="000C18EE">
              <w:rPr>
                <w:rFonts w:ascii="Times New Roman" w:hAnsi="Times New Roman"/>
                <w:b/>
                <w:sz w:val="16"/>
                <w:szCs w:val="18"/>
              </w:rPr>
              <w:t xml:space="preserve">В день выселения администрацией предоставляется камера хранения. </w:t>
            </w:r>
            <w:r w:rsidRPr="000C18EE">
              <w:rPr>
                <w:rFonts w:ascii="Times New Roman" w:hAnsi="Times New Roman"/>
                <w:sz w:val="16"/>
                <w:szCs w:val="18"/>
              </w:rPr>
              <w:t>Время о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тправление с курорта 17:00. Транзит по территории Украины и РБ (ночной переезд).</w:t>
            </w:r>
          </w:p>
        </w:tc>
      </w:tr>
      <w:tr w:rsidR="00CD55AD" w:rsidRPr="000C18EE" w:rsidTr="005A41C8">
        <w:trPr>
          <w:trHeight w:val="18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D6397" w:rsidRDefault="00832275" w:rsidP="005A41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</w:t>
            </w:r>
            <w:r w:rsidR="00CD55AD"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день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sz w:val="16"/>
                <w:szCs w:val="18"/>
              </w:rPr>
              <w:t>Прибытие во второй половине дня</w:t>
            </w:r>
          </w:p>
        </w:tc>
      </w:tr>
      <w:tr w:rsidR="00CD55AD" w:rsidRPr="000C18EE" w:rsidTr="00CD55AD">
        <w:trPr>
          <w:trHeight w:val="18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b/>
                <w:sz w:val="16"/>
                <w:szCs w:val="18"/>
              </w:rPr>
              <w:t xml:space="preserve">Проживание Пансионат «Мираж», </w:t>
            </w:r>
            <w:proofErr w:type="spellStart"/>
            <w:r w:rsidRPr="000C18EE">
              <w:rPr>
                <w:rFonts w:ascii="Times New Roman" w:hAnsi="Times New Roman"/>
                <w:b/>
                <w:sz w:val="16"/>
                <w:szCs w:val="18"/>
              </w:rPr>
              <w:t>Коблево</w:t>
            </w:r>
            <w:proofErr w:type="spellEnd"/>
            <w:r w:rsidRPr="000C18EE">
              <w:rPr>
                <w:rFonts w:ascii="Times New Roman" w:hAnsi="Times New Roman"/>
                <w:b/>
                <w:sz w:val="16"/>
                <w:szCs w:val="18"/>
              </w:rPr>
              <w:t>.</w:t>
            </w:r>
          </w:p>
        </w:tc>
      </w:tr>
      <w:tr w:rsidR="00CD55AD" w:rsidRPr="000C18EE" w:rsidTr="005A41C8">
        <w:trPr>
          <w:trHeight w:val="38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Ландшафт, растительность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Особенностью курорта КОБЛЕВО является гармоничное сочетание ласкового солнца, моря, аромата степных трав и наличие многолетнего Соснового бора</w:t>
            </w:r>
          </w:p>
        </w:tc>
      </w:tr>
      <w:tr w:rsidR="00CD55AD" w:rsidRPr="000C18EE" w:rsidTr="005A41C8">
        <w:trPr>
          <w:trHeight w:val="18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Расположение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Пансионат "Мираж" расположен в живописном уголке Черноморского побережья в 150 метрах от берега моря</w:t>
            </w:r>
          </w:p>
        </w:tc>
      </w:tr>
      <w:tr w:rsidR="00CD55AD" w:rsidRPr="000C18EE" w:rsidTr="005A41C8">
        <w:trPr>
          <w:trHeight w:val="18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Территория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C18EE">
              <w:rPr>
                <w:rFonts w:ascii="Times New Roman" w:hAnsi="Times New Roman"/>
                <w:sz w:val="16"/>
                <w:szCs w:val="18"/>
              </w:rPr>
              <w:t xml:space="preserve">Собственная, </w:t>
            </w:r>
            <w:r w:rsidRPr="000C18EE">
              <w:rPr>
                <w:rFonts w:ascii="Times New Roman" w:hAnsi="Times New Roman"/>
                <w:sz w:val="16"/>
                <w:szCs w:val="18"/>
                <w:lang w:val="en-US"/>
              </w:rPr>
              <w:t>Wi-Fi</w:t>
            </w:r>
            <w:r w:rsidRPr="000C18EE">
              <w:rPr>
                <w:rFonts w:ascii="Times New Roman" w:hAnsi="Times New Roman"/>
                <w:sz w:val="16"/>
                <w:szCs w:val="18"/>
              </w:rPr>
              <w:t xml:space="preserve"> (бесплатно)</w:t>
            </w:r>
          </w:p>
        </w:tc>
      </w:tr>
      <w:tr w:rsidR="00CD55AD" w:rsidRPr="000C18EE" w:rsidTr="005A41C8">
        <w:trPr>
          <w:trHeight w:val="18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Корпус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pStyle w:val="a9"/>
              <w:spacing w:before="0" w:beforeAutospacing="0" w:after="0" w:afterAutospacing="0"/>
              <w:jc w:val="both"/>
              <w:rPr>
                <w:sz w:val="16"/>
                <w:szCs w:val="18"/>
              </w:rPr>
            </w:pPr>
            <w:r w:rsidRPr="000C18EE">
              <w:rPr>
                <w:color w:val="000000"/>
                <w:sz w:val="16"/>
                <w:szCs w:val="18"/>
              </w:rPr>
              <w:t>3-х этажный кирпичный  стационарный корпус</w:t>
            </w:r>
          </w:p>
        </w:tc>
      </w:tr>
      <w:tr w:rsidR="00CD55AD" w:rsidRPr="000C18EE" w:rsidTr="005A41C8">
        <w:trPr>
          <w:trHeight w:val="36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Номера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2-х,3-х,4-х местные номера с удобствами на блок: коридор, санузе</w:t>
            </w:r>
            <w:proofErr w:type="gramStart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л(</w:t>
            </w:r>
            <w:proofErr w:type="gramEnd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туалет, умывальник, душ), холодильник на 2 номера. </w:t>
            </w:r>
            <w:proofErr w:type="gramStart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В каждом номере: кровати, тумбочки, стол, стулья, платяной шкаф или вешалка, телевизор, большая лоджия</w:t>
            </w:r>
            <w:proofErr w:type="gramEnd"/>
          </w:p>
        </w:tc>
      </w:tr>
      <w:tr w:rsidR="00CD55AD" w:rsidRPr="000C18EE" w:rsidTr="005A41C8">
        <w:trPr>
          <w:trHeight w:val="18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Вода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C18EE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>холодная и горячая вода постоянно </w:t>
            </w:r>
          </w:p>
        </w:tc>
      </w:tr>
      <w:tr w:rsidR="00CD55AD" w:rsidRPr="000C18EE" w:rsidTr="005A41C8">
        <w:trPr>
          <w:trHeight w:val="18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Питание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B6D52" w:rsidRDefault="00A97ADC" w:rsidP="005A41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В</w:t>
            </w:r>
            <w:r w:rsidR="00CD55AD" w:rsidRPr="000C18EE">
              <w:rPr>
                <w:rFonts w:ascii="Times New Roman" w:hAnsi="Times New Roman"/>
                <w:sz w:val="16"/>
                <w:szCs w:val="18"/>
              </w:rPr>
              <w:t xml:space="preserve"> столовой пансионата «Мираж»</w:t>
            </w:r>
            <w:r w:rsidR="001B6D52">
              <w:rPr>
                <w:rFonts w:ascii="Times New Roman" w:hAnsi="Times New Roman"/>
                <w:sz w:val="16"/>
                <w:szCs w:val="18"/>
              </w:rPr>
              <w:t xml:space="preserve"> 2-х разовое (завтрак + ужи) </w:t>
            </w:r>
            <w:r w:rsidR="001B6D52" w:rsidRPr="001B6D52">
              <w:rPr>
                <w:rFonts w:ascii="Times New Roman" w:hAnsi="Times New Roman"/>
                <w:b/>
                <w:sz w:val="16"/>
                <w:szCs w:val="18"/>
              </w:rPr>
              <w:t xml:space="preserve">7$ </w:t>
            </w:r>
            <w:r w:rsidR="001B6D52">
              <w:rPr>
                <w:rFonts w:ascii="Times New Roman" w:hAnsi="Times New Roman"/>
                <w:sz w:val="16"/>
                <w:szCs w:val="18"/>
              </w:rPr>
              <w:t xml:space="preserve"> 3-разовое (</w:t>
            </w:r>
            <w:proofErr w:type="spellStart"/>
            <w:r w:rsidR="001B6D52">
              <w:rPr>
                <w:rFonts w:ascii="Times New Roman" w:hAnsi="Times New Roman"/>
                <w:sz w:val="16"/>
                <w:szCs w:val="18"/>
              </w:rPr>
              <w:t>завтрак</w:t>
            </w:r>
            <w:proofErr w:type="gramStart"/>
            <w:r w:rsidR="001B6D52">
              <w:rPr>
                <w:rFonts w:ascii="Times New Roman" w:hAnsi="Times New Roman"/>
                <w:sz w:val="16"/>
                <w:szCs w:val="18"/>
              </w:rPr>
              <w:t>,о</w:t>
            </w:r>
            <w:proofErr w:type="gramEnd"/>
            <w:r w:rsidR="001B6D52">
              <w:rPr>
                <w:rFonts w:ascii="Times New Roman" w:hAnsi="Times New Roman"/>
                <w:sz w:val="16"/>
                <w:szCs w:val="18"/>
              </w:rPr>
              <w:t>бед.ужин</w:t>
            </w:r>
            <w:proofErr w:type="spellEnd"/>
            <w:r w:rsidR="001B6D52">
              <w:rPr>
                <w:rFonts w:ascii="Times New Roman" w:hAnsi="Times New Roman"/>
                <w:sz w:val="16"/>
                <w:szCs w:val="18"/>
              </w:rPr>
              <w:t xml:space="preserve">) </w:t>
            </w:r>
            <w:r w:rsidR="001B6D52" w:rsidRPr="001B6D52">
              <w:rPr>
                <w:rFonts w:ascii="Times New Roman" w:hAnsi="Times New Roman"/>
                <w:b/>
                <w:sz w:val="16"/>
                <w:szCs w:val="18"/>
              </w:rPr>
              <w:t>10$</w:t>
            </w:r>
          </w:p>
        </w:tc>
      </w:tr>
      <w:tr w:rsidR="00CD55AD" w:rsidRPr="000C18EE" w:rsidTr="005A41C8">
        <w:trPr>
          <w:trHeight w:val="18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Пляж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pStyle w:val="aa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Песчаный пляж 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150 метров от моря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.  К услугам отдыхающих прокат водных велосипедов, мотоциклов, катамаранов, прогулки на банане</w:t>
            </w:r>
          </w:p>
        </w:tc>
      </w:tr>
      <w:tr w:rsidR="00CD55AD" w:rsidRPr="000C18EE" w:rsidTr="005A41C8">
        <w:trPr>
          <w:trHeight w:val="18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Дети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C18EE">
              <w:rPr>
                <w:rFonts w:ascii="Times New Roman" w:hAnsi="Times New Roman"/>
                <w:sz w:val="16"/>
                <w:szCs w:val="18"/>
              </w:rPr>
              <w:t>Принимаются с любого возраста</w:t>
            </w:r>
          </w:p>
        </w:tc>
      </w:tr>
      <w:tr w:rsidR="00CD55AD" w:rsidRPr="000C18EE" w:rsidTr="005A41C8">
        <w:trPr>
          <w:trHeight w:val="565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D55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Инфраструктура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proofErr w:type="gramStart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В зоне размещения пансионата функционируют – кафе, бары, рынки, предприятия торговли, дискотеки, детские аттракционы, «Луна-парк», водные горки, пункты проката, аптека, междугородный телефон, пункты обмена валют, экскурсионные палатки.</w:t>
            </w:r>
            <w:proofErr w:type="gramEnd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На территории пансионата имеется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 xml:space="preserve"> открытый бассейн (детский и взрослый), </w:t>
            </w:r>
            <w:proofErr w:type="spellStart"/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  <w:lang w:val="en-US"/>
              </w:rPr>
              <w:t>Wi</w:t>
            </w:r>
            <w:proofErr w:type="spellEnd"/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-</w:t>
            </w:r>
            <w:proofErr w:type="spellStart"/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  <w:lang w:val="en-US"/>
              </w:rPr>
              <w:t>Fi</w:t>
            </w:r>
            <w:proofErr w:type="spellEnd"/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 xml:space="preserve"> </w:t>
            </w:r>
          </w:p>
        </w:tc>
      </w:tr>
      <w:tr w:rsidR="00CD55AD" w:rsidRPr="000C18EE" w:rsidTr="005A41C8">
        <w:trPr>
          <w:trHeight w:val="18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5A41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D55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Расчетный час</w:t>
            </w:r>
          </w:p>
        </w:tc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5A41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C18EE">
              <w:rPr>
                <w:rFonts w:ascii="Times New Roman" w:hAnsi="Times New Roman"/>
                <w:sz w:val="16"/>
                <w:szCs w:val="18"/>
              </w:rPr>
              <w:t>Выезд до 9:00, заезд с 10:00</w:t>
            </w:r>
          </w:p>
        </w:tc>
      </w:tr>
    </w:tbl>
    <w:p w:rsidR="00CD55AD" w:rsidRDefault="00CD55AD" w:rsidP="00CD55AD">
      <w:pPr>
        <w:spacing w:after="0"/>
        <w:jc w:val="right"/>
      </w:pPr>
      <w:proofErr w:type="gramStart"/>
      <w:r w:rsidRPr="00EF546E">
        <w:rPr>
          <w:rFonts w:eastAsia="Times New Roman"/>
          <w:b/>
          <w:bCs/>
          <w:sz w:val="16"/>
          <w:szCs w:val="16"/>
          <w:lang w:eastAsia="ru-RU"/>
        </w:rPr>
        <w:t xml:space="preserve">Цены на указаны на одного человека в </w:t>
      </w:r>
      <w:r w:rsidRPr="00EF546E">
        <w:rPr>
          <w:rFonts w:eastAsia="Times New Roman"/>
          <w:b/>
          <w:bCs/>
          <w:sz w:val="16"/>
          <w:szCs w:val="16"/>
          <w:lang w:val="en-US" w:eastAsia="ru-RU"/>
        </w:rPr>
        <w:t>USD</w:t>
      </w:r>
      <w:r>
        <w:rPr>
          <w:rFonts w:eastAsia="Times New Roman"/>
          <w:b/>
          <w:bCs/>
          <w:sz w:val="16"/>
          <w:szCs w:val="16"/>
          <w:lang w:eastAsia="ru-RU"/>
        </w:rPr>
        <w:t>*</w:t>
      </w:r>
      <w:r w:rsidRPr="00EF546E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</w:t>
      </w:r>
      <w:r w:rsidRPr="00EF546E">
        <w:rPr>
          <w:rFonts w:eastAsia="Times New Roman"/>
          <w:b/>
          <w:bCs/>
          <w:color w:val="FF0000"/>
          <w:sz w:val="20"/>
          <w:szCs w:val="20"/>
          <w:lang w:eastAsia="ru-RU"/>
        </w:rPr>
        <w:t xml:space="preserve">   </w:t>
      </w:r>
      <w:proofErr w:type="gramEnd"/>
    </w:p>
    <w:tbl>
      <w:tblPr>
        <w:tblW w:w="4733" w:type="pct"/>
        <w:tblInd w:w="1053" w:type="dxa"/>
        <w:tblLayout w:type="fixed"/>
        <w:tblLook w:val="0000"/>
      </w:tblPr>
      <w:tblGrid>
        <w:gridCol w:w="2835"/>
        <w:gridCol w:w="710"/>
        <w:gridCol w:w="3307"/>
        <w:gridCol w:w="3260"/>
      </w:tblGrid>
      <w:tr w:rsidR="00832275" w:rsidRPr="00B51FE7" w:rsidTr="001B6D52">
        <w:trPr>
          <w:trHeight w:val="618"/>
        </w:trPr>
        <w:tc>
          <w:tcPr>
            <w:tcW w:w="1402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32275" w:rsidRDefault="00832275" w:rsidP="00CD55AD">
            <w:pPr>
              <w:snapToGrid w:val="0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Даты тура</w:t>
            </w:r>
          </w:p>
          <w:p w:rsidR="00832275" w:rsidRDefault="00832275" w:rsidP="00CD55AD">
            <w:pPr>
              <w:snapToGrid w:val="0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32275" w:rsidRPr="00B51FE7" w:rsidRDefault="00832275" w:rsidP="00CD55AD">
            <w:pPr>
              <w:snapToGrid w:val="0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дней/7 ночей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2275" w:rsidRPr="00B51FE7" w:rsidRDefault="00832275" w:rsidP="00CD5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Кол-во ночей</w:t>
            </w:r>
          </w:p>
        </w:tc>
        <w:tc>
          <w:tcPr>
            <w:tcW w:w="3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75" w:rsidRDefault="00832275" w:rsidP="00CD5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Проживание в 2-3-х местном номере</w:t>
            </w:r>
          </w:p>
          <w:p w:rsidR="00832275" w:rsidRPr="00B51FE7" w:rsidRDefault="00832275" w:rsidP="00CD5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832275" w:rsidRPr="00B51FE7" w:rsidTr="001B6D52">
        <w:trPr>
          <w:trHeight w:val="667"/>
        </w:trPr>
        <w:tc>
          <w:tcPr>
            <w:tcW w:w="14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32275" w:rsidRPr="00B51FE7" w:rsidRDefault="00832275" w:rsidP="005A41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32275" w:rsidRPr="00B51FE7" w:rsidRDefault="00832275" w:rsidP="005A41C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275" w:rsidRPr="00B51FE7" w:rsidRDefault="00832275" w:rsidP="005A4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275" w:rsidRPr="0015391B" w:rsidRDefault="00832275" w:rsidP="005A4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 12 лет</w:t>
            </w:r>
          </w:p>
        </w:tc>
      </w:tr>
      <w:tr w:rsidR="00832275" w:rsidRPr="00786DD3" w:rsidTr="001B6D52">
        <w:trPr>
          <w:trHeight w:val="230"/>
        </w:trPr>
        <w:tc>
          <w:tcPr>
            <w:tcW w:w="1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832275" w:rsidRPr="00FB3ACE" w:rsidRDefault="00832275" w:rsidP="00EF6C0A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16.08 (17.08-24.08) 25.08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32275" w:rsidRPr="00595220" w:rsidRDefault="00832275" w:rsidP="005A4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32275" w:rsidRPr="00786DD3" w:rsidRDefault="004115C4" w:rsidP="005A4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="001B6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32275" w:rsidRPr="00FB3ACE" w:rsidRDefault="001B6D52" w:rsidP="005A4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</w:tr>
      <w:tr w:rsidR="00832275" w:rsidRPr="00786DD3" w:rsidTr="001B6D52">
        <w:trPr>
          <w:trHeight w:val="247"/>
        </w:trPr>
        <w:tc>
          <w:tcPr>
            <w:tcW w:w="1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2275" w:rsidRPr="00832275" w:rsidRDefault="00832275" w:rsidP="00832275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23</w:t>
            </w:r>
            <w:r w:rsidRPr="008322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.08 (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24.08-31</w:t>
            </w:r>
            <w:r w:rsidRPr="008322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.08)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75" w:rsidRPr="00595220" w:rsidRDefault="00832275" w:rsidP="005A4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275" w:rsidRPr="00786DD3" w:rsidRDefault="001B6D52" w:rsidP="005A4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275" w:rsidRPr="00FB3ACE" w:rsidRDefault="001B6D52" w:rsidP="005A4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</w:tr>
    </w:tbl>
    <w:p w:rsidR="00832275" w:rsidRDefault="00832275" w:rsidP="00CD55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D55AD" w:rsidRDefault="00CD55AD" w:rsidP="00CD55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52E22">
        <w:rPr>
          <w:rFonts w:ascii="Times New Roman" w:hAnsi="Times New Roman"/>
          <w:b/>
          <w:color w:val="000000"/>
          <w:sz w:val="18"/>
          <w:szCs w:val="18"/>
        </w:rPr>
        <w:t>Дети до 7 лет без предоставления места</w:t>
      </w:r>
      <w:r w:rsidR="00D1298A">
        <w:rPr>
          <w:rFonts w:ascii="Times New Roman" w:hAnsi="Times New Roman"/>
          <w:b/>
          <w:color w:val="000000"/>
          <w:sz w:val="18"/>
          <w:szCs w:val="18"/>
        </w:rPr>
        <w:t xml:space="preserve"> 75</w:t>
      </w:r>
      <w:r w:rsidR="00871F54" w:rsidRPr="00871F54">
        <w:rPr>
          <w:rFonts w:ascii="Times New Roman" w:hAnsi="Times New Roman"/>
          <w:b/>
          <w:color w:val="000000"/>
          <w:sz w:val="18"/>
          <w:szCs w:val="18"/>
        </w:rPr>
        <w:t xml:space="preserve"> $</w:t>
      </w:r>
      <w:r w:rsidRPr="00052E22">
        <w:rPr>
          <w:rFonts w:ascii="Times New Roman" w:hAnsi="Times New Roman"/>
          <w:b/>
          <w:color w:val="000000"/>
          <w:sz w:val="18"/>
          <w:szCs w:val="18"/>
        </w:rPr>
        <w:t xml:space="preserve"> в пансионате </w:t>
      </w:r>
      <w:r w:rsidR="00031D75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832275" w:rsidRPr="00CB1032" w:rsidRDefault="00832275" w:rsidP="00CD55AD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113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5419"/>
      </w:tblGrid>
      <w:tr w:rsidR="00CD55AD" w:rsidRPr="0056543B" w:rsidTr="00832275">
        <w:trPr>
          <w:trHeight w:val="147"/>
        </w:trPr>
        <w:tc>
          <w:tcPr>
            <w:tcW w:w="5955" w:type="dxa"/>
          </w:tcPr>
          <w:p w:rsidR="00CD55AD" w:rsidRPr="0006194B" w:rsidRDefault="00CD55AD" w:rsidP="005A41C8">
            <w:pPr>
              <w:spacing w:after="0" w:line="240" w:lineRule="auto"/>
              <w:jc w:val="center"/>
              <w:rPr>
                <w:b/>
                <w:sz w:val="14"/>
              </w:rPr>
            </w:pPr>
            <w:r w:rsidRPr="0006194B">
              <w:rPr>
                <w:b/>
                <w:sz w:val="14"/>
              </w:rPr>
              <w:t>В стоимость входит</w:t>
            </w:r>
          </w:p>
        </w:tc>
        <w:tc>
          <w:tcPr>
            <w:tcW w:w="5419" w:type="dxa"/>
          </w:tcPr>
          <w:p w:rsidR="00CD55AD" w:rsidRPr="0006194B" w:rsidRDefault="00CD55AD" w:rsidP="005A41C8">
            <w:pPr>
              <w:spacing w:after="0" w:line="240" w:lineRule="auto"/>
              <w:jc w:val="center"/>
              <w:rPr>
                <w:b/>
                <w:sz w:val="14"/>
              </w:rPr>
            </w:pPr>
            <w:r w:rsidRPr="0006194B">
              <w:rPr>
                <w:b/>
                <w:sz w:val="14"/>
              </w:rPr>
              <w:t>В стоимость не входит</w:t>
            </w:r>
          </w:p>
        </w:tc>
      </w:tr>
      <w:tr w:rsidR="00CD55AD" w:rsidRPr="0056543B" w:rsidTr="00832275">
        <w:trPr>
          <w:trHeight w:val="959"/>
        </w:trPr>
        <w:tc>
          <w:tcPr>
            <w:tcW w:w="5955" w:type="dxa"/>
          </w:tcPr>
          <w:p w:rsidR="00CD55AD" w:rsidRPr="00832275" w:rsidRDefault="00832275" w:rsidP="0083227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A1A1A"/>
                <w:sz w:val="18"/>
                <w:szCs w:val="18"/>
                <w:lang w:eastAsia="ru-RU"/>
              </w:rPr>
            </w:pPr>
            <w:r w:rsidRPr="00832275">
              <w:rPr>
                <w:color w:val="000000"/>
                <w:sz w:val="18"/>
                <w:szCs w:val="18"/>
              </w:rPr>
              <w:t>-</w:t>
            </w:r>
            <w:r w:rsidR="00CD55AD" w:rsidRPr="00832275">
              <w:rPr>
                <w:color w:val="000000"/>
                <w:sz w:val="18"/>
                <w:szCs w:val="18"/>
              </w:rPr>
              <w:t>проезд автобусом туристического класса;</w:t>
            </w:r>
          </w:p>
          <w:p w:rsidR="00CD55AD" w:rsidRPr="00832275" w:rsidRDefault="00832275" w:rsidP="0083227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A1A1A"/>
                <w:sz w:val="18"/>
                <w:szCs w:val="18"/>
                <w:lang w:eastAsia="ru-RU"/>
              </w:rPr>
            </w:pPr>
            <w:r w:rsidRPr="00832275">
              <w:rPr>
                <w:sz w:val="18"/>
                <w:szCs w:val="18"/>
              </w:rPr>
              <w:t>-</w:t>
            </w:r>
            <w:r w:rsidR="00CD55AD" w:rsidRPr="00832275">
              <w:rPr>
                <w:sz w:val="18"/>
                <w:szCs w:val="18"/>
              </w:rPr>
              <w:t>сопровождение группы по территории РБ и Украины;</w:t>
            </w:r>
          </w:p>
          <w:p w:rsidR="00832275" w:rsidRDefault="00832275" w:rsidP="00832275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832275">
              <w:rPr>
                <w:color w:val="000000"/>
                <w:sz w:val="18"/>
                <w:szCs w:val="18"/>
              </w:rPr>
              <w:t>-</w:t>
            </w:r>
            <w:r w:rsidR="00CD55AD" w:rsidRPr="00832275">
              <w:rPr>
                <w:color w:val="000000"/>
                <w:sz w:val="18"/>
                <w:szCs w:val="18"/>
              </w:rPr>
              <w:t>проживание пансионат «Мираж</w:t>
            </w:r>
            <w:r w:rsidR="00CD55AD" w:rsidRPr="00832275">
              <w:rPr>
                <w:sz w:val="18"/>
                <w:szCs w:val="18"/>
              </w:rPr>
              <w:t xml:space="preserve">» </w:t>
            </w:r>
            <w:r w:rsidRPr="00832275">
              <w:rPr>
                <w:b/>
                <w:sz w:val="18"/>
                <w:szCs w:val="18"/>
              </w:rPr>
              <w:t xml:space="preserve">8 дней/7 </w:t>
            </w:r>
            <w:r w:rsidR="00CD55AD" w:rsidRPr="00832275">
              <w:rPr>
                <w:b/>
                <w:sz w:val="18"/>
                <w:szCs w:val="18"/>
              </w:rPr>
              <w:t>ночей</w:t>
            </w:r>
            <w:r>
              <w:rPr>
                <w:sz w:val="18"/>
                <w:szCs w:val="18"/>
              </w:rPr>
              <w:t>,</w:t>
            </w:r>
          </w:p>
          <w:p w:rsidR="00832275" w:rsidRDefault="00832275" w:rsidP="00832275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D55AD" w:rsidRPr="00832275">
              <w:rPr>
                <w:b/>
                <w:sz w:val="18"/>
                <w:szCs w:val="18"/>
              </w:rPr>
              <w:t>пользование бассейном</w:t>
            </w:r>
          </w:p>
          <w:p w:rsidR="00CD55AD" w:rsidRPr="00FB3ACE" w:rsidRDefault="00832275" w:rsidP="0083227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  <w:r w:rsidR="00CD55AD" w:rsidRPr="00832275">
              <w:rPr>
                <w:sz w:val="18"/>
                <w:szCs w:val="18"/>
              </w:rPr>
              <w:t xml:space="preserve"> </w:t>
            </w:r>
            <w:r w:rsidR="00CD55AD" w:rsidRPr="00832275">
              <w:rPr>
                <w:rFonts w:eastAsia="Times New Roman" w:cs="Tahoma"/>
                <w:color w:val="1A1A1A"/>
                <w:sz w:val="18"/>
                <w:szCs w:val="18"/>
                <w:lang w:eastAsia="ru-RU"/>
              </w:rPr>
              <w:t>информационно-консультативная услуга по подбору тура.</w:t>
            </w:r>
          </w:p>
        </w:tc>
        <w:tc>
          <w:tcPr>
            <w:tcW w:w="5419" w:type="dxa"/>
          </w:tcPr>
          <w:p w:rsidR="00832275" w:rsidRPr="00EF546E" w:rsidRDefault="00832275" w:rsidP="00832275">
            <w:pPr>
              <w:spacing w:after="0" w:line="240" w:lineRule="auto"/>
              <w:ind w:left="44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 xml:space="preserve">- туристическая услуга – </w:t>
            </w:r>
            <w:r w:rsidR="00772488">
              <w:rPr>
                <w:b/>
                <w:sz w:val="18"/>
                <w:szCs w:val="18"/>
              </w:rPr>
              <w:t>5</w:t>
            </w:r>
            <w:r w:rsidRPr="00EF546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,00 </w:t>
            </w:r>
            <w:proofErr w:type="spellStart"/>
            <w:r>
              <w:rPr>
                <w:b/>
                <w:sz w:val="18"/>
                <w:szCs w:val="18"/>
              </w:rPr>
              <w:t>бел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134364">
              <w:rPr>
                <w:sz w:val="18"/>
                <w:szCs w:val="18"/>
              </w:rPr>
              <w:t>(оплачивается при заключении договора)</w:t>
            </w:r>
            <w:r>
              <w:rPr>
                <w:sz w:val="18"/>
                <w:szCs w:val="18"/>
              </w:rPr>
              <w:t>.</w:t>
            </w:r>
          </w:p>
          <w:p w:rsidR="00E276B2" w:rsidRPr="00E276B2" w:rsidRDefault="00832275" w:rsidP="00E276B2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EF546E">
              <w:rPr>
                <w:sz w:val="18"/>
                <w:szCs w:val="18"/>
              </w:rPr>
              <w:t xml:space="preserve">- </w:t>
            </w:r>
            <w:r w:rsidR="00E276B2" w:rsidRPr="00E276B2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обязательная медицинская страховка, покрывающая расходы и услуги, связанная с COVID-19 на территории Украины~</w:t>
            </w:r>
            <w:r w:rsidR="00B311C5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1</w:t>
            </w:r>
            <w:r w:rsidR="00E276B2" w:rsidRPr="00E276B2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5,00 </w:t>
            </w:r>
            <w:proofErr w:type="spellStart"/>
            <w:r w:rsidR="00E276B2" w:rsidRPr="00E276B2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бел.руб</w:t>
            </w:r>
            <w:proofErr w:type="spellEnd"/>
            <w:r w:rsidR="00E276B2" w:rsidRPr="00E276B2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.</w:t>
            </w:r>
            <w:r w:rsidR="00E276B2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832275" w:rsidRPr="006D5049" w:rsidRDefault="001B6D52" w:rsidP="00E276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курортный сбор (примерно 4</w:t>
            </w:r>
            <w:r w:rsidR="00832275">
              <w:rPr>
                <w:sz w:val="18"/>
                <w:szCs w:val="18"/>
              </w:rPr>
              <w:t xml:space="preserve"> $ с человека, старше 18 лет)</w:t>
            </w:r>
          </w:p>
          <w:p w:rsidR="00CD55AD" w:rsidRPr="00FB3ACE" w:rsidRDefault="00832275" w:rsidP="008322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F546E">
              <w:rPr>
                <w:sz w:val="18"/>
                <w:szCs w:val="18"/>
              </w:rPr>
              <w:t>-личные расходы</w:t>
            </w:r>
            <w:r>
              <w:rPr>
                <w:sz w:val="18"/>
                <w:szCs w:val="18"/>
              </w:rPr>
              <w:t>, экскурсии</w:t>
            </w:r>
          </w:p>
        </w:tc>
      </w:tr>
    </w:tbl>
    <w:p w:rsidR="00CD55AD" w:rsidRPr="0056543B" w:rsidRDefault="00CD55AD" w:rsidP="00CD55AD">
      <w:pPr>
        <w:spacing w:after="0" w:line="240" w:lineRule="auto"/>
        <w:jc w:val="center"/>
        <w:rPr>
          <w:b/>
          <w:sz w:val="16"/>
          <w:szCs w:val="16"/>
        </w:rPr>
      </w:pPr>
      <w:r w:rsidRPr="0056543B">
        <w:rPr>
          <w:rFonts w:ascii="Times New Roman" w:hAnsi="Times New Roman"/>
          <w:b/>
          <w:color w:val="000000"/>
          <w:sz w:val="14"/>
          <w:szCs w:val="14"/>
        </w:rPr>
        <w:t>Необходимые документы: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8505"/>
      </w:tblGrid>
      <w:tr w:rsidR="00CD55AD" w:rsidRPr="0056543B" w:rsidTr="00CD55AD">
        <w:tc>
          <w:tcPr>
            <w:tcW w:w="2836" w:type="dxa"/>
          </w:tcPr>
          <w:p w:rsidR="00CD55AD" w:rsidRPr="0056543B" w:rsidRDefault="00CD55AD" w:rsidP="005A41C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Правила размещения отдыхающих</w:t>
            </w:r>
          </w:p>
        </w:tc>
        <w:tc>
          <w:tcPr>
            <w:tcW w:w="8505" w:type="dxa"/>
          </w:tcPr>
          <w:p w:rsidR="00CD55AD" w:rsidRPr="0006194B" w:rsidRDefault="00CD55AD" w:rsidP="005A41C8">
            <w:pPr>
              <w:spacing w:after="0" w:line="240" w:lineRule="auto"/>
              <w:rPr>
                <w:b/>
                <w:sz w:val="14"/>
                <w:szCs w:val="16"/>
              </w:rPr>
            </w:pPr>
            <w:r w:rsidRPr="0006194B">
              <w:rPr>
                <w:rFonts w:ascii="Times New Roman" w:hAnsi="Times New Roman"/>
                <w:sz w:val="14"/>
                <w:szCs w:val="16"/>
              </w:rPr>
              <w:t>Паспорт, лист бронирования</w:t>
            </w:r>
          </w:p>
        </w:tc>
      </w:tr>
      <w:tr w:rsidR="00CD55AD" w:rsidRPr="0056543B" w:rsidTr="00CD55AD">
        <w:tc>
          <w:tcPr>
            <w:tcW w:w="2836" w:type="dxa"/>
          </w:tcPr>
          <w:p w:rsidR="00CD55AD" w:rsidRPr="0056543B" w:rsidRDefault="00CD55AD" w:rsidP="005A41C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Для граждан РБ</w:t>
            </w:r>
          </w:p>
        </w:tc>
        <w:tc>
          <w:tcPr>
            <w:tcW w:w="8505" w:type="dxa"/>
          </w:tcPr>
          <w:p w:rsidR="00CD55AD" w:rsidRPr="0006194B" w:rsidRDefault="00CD55AD" w:rsidP="005A41C8">
            <w:pPr>
              <w:spacing w:after="0" w:line="240" w:lineRule="auto"/>
              <w:rPr>
                <w:b/>
                <w:sz w:val="14"/>
                <w:szCs w:val="16"/>
              </w:rPr>
            </w:pPr>
            <w:r w:rsidRPr="0006194B">
              <w:rPr>
                <w:rFonts w:ascii="Times New Roman" w:hAnsi="Times New Roman"/>
                <w:color w:val="000000"/>
                <w:sz w:val="14"/>
                <w:szCs w:val="16"/>
              </w:rPr>
              <w:t>Паспорт установленного образца для всех категорий туристов!!! Если ребёнок выезжает с одним из родителей, разрешение на выезд от второго родителя не нужно, ребёнок должен быть вписан в паспорт родителя. Если ребёнок выезжает без родителей, нужно разрешение от обоих родителей</w:t>
            </w:r>
          </w:p>
        </w:tc>
      </w:tr>
      <w:tr w:rsidR="00CD55AD" w:rsidRPr="0056543B" w:rsidTr="00CD55AD">
        <w:tc>
          <w:tcPr>
            <w:tcW w:w="2836" w:type="dxa"/>
          </w:tcPr>
          <w:p w:rsidR="00CD55AD" w:rsidRPr="0056543B" w:rsidRDefault="00CD55AD" w:rsidP="005A41C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Для граждан РФ</w:t>
            </w:r>
          </w:p>
        </w:tc>
        <w:tc>
          <w:tcPr>
            <w:tcW w:w="8505" w:type="dxa"/>
          </w:tcPr>
          <w:p w:rsidR="00CD55AD" w:rsidRPr="0006194B" w:rsidRDefault="00CD55AD" w:rsidP="005A41C8">
            <w:pPr>
              <w:spacing w:after="0" w:line="240" w:lineRule="auto"/>
              <w:rPr>
                <w:b/>
                <w:sz w:val="14"/>
                <w:szCs w:val="16"/>
              </w:rPr>
            </w:pPr>
            <w:r w:rsidRPr="0006194B">
              <w:rPr>
                <w:rFonts w:ascii="Times New Roman" w:hAnsi="Times New Roman"/>
                <w:color w:val="000000"/>
                <w:sz w:val="14"/>
                <w:szCs w:val="16"/>
              </w:rPr>
              <w:t>Заграничный паспорт, дети до 14 лет при отсутствии заграничного паспорт</w:t>
            </w:r>
            <w:proofErr w:type="gramStart"/>
            <w:r w:rsidRPr="0006194B">
              <w:rPr>
                <w:rFonts w:ascii="Times New Roman" w:hAnsi="Times New Roman"/>
                <w:color w:val="000000"/>
                <w:sz w:val="14"/>
                <w:szCs w:val="16"/>
              </w:rPr>
              <w:t>а-</w:t>
            </w:r>
            <w:proofErr w:type="gramEnd"/>
            <w:r w:rsidRPr="0006194B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свидетельство о рождении с вкладышем о гражданстве. Если ребёнок выезжает с одним из родителей разрешение на выезд от второго родителя не требуется, ребёнок должен быть вписан в паспорт родителей и вклеена его фотография. Если ребёнок выезжает без родителей, нужно разрешение от обоих родителей.</w:t>
            </w:r>
          </w:p>
        </w:tc>
      </w:tr>
      <w:tr w:rsidR="00CD55AD" w:rsidRPr="0056543B" w:rsidTr="0006194B">
        <w:trPr>
          <w:trHeight w:val="63"/>
        </w:trPr>
        <w:tc>
          <w:tcPr>
            <w:tcW w:w="2836" w:type="dxa"/>
          </w:tcPr>
          <w:p w:rsidR="00CD55AD" w:rsidRPr="0056543B" w:rsidRDefault="00CD55AD" w:rsidP="005A41C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Примечания</w:t>
            </w:r>
          </w:p>
        </w:tc>
        <w:tc>
          <w:tcPr>
            <w:tcW w:w="8505" w:type="dxa"/>
          </w:tcPr>
          <w:p w:rsidR="00CD55AD" w:rsidRPr="0006194B" w:rsidRDefault="00CD55AD" w:rsidP="005A41C8">
            <w:pPr>
              <w:spacing w:after="0" w:line="240" w:lineRule="auto"/>
              <w:rPr>
                <w:b/>
                <w:sz w:val="14"/>
                <w:szCs w:val="16"/>
              </w:rPr>
            </w:pPr>
            <w:r w:rsidRPr="0006194B">
              <w:rPr>
                <w:rFonts w:ascii="Times New Roman" w:hAnsi="Times New Roman"/>
                <w:color w:val="000000"/>
                <w:sz w:val="14"/>
                <w:szCs w:val="16"/>
              </w:rPr>
              <w:t>ОДО ТА «ВИТ-ОРБИС» не несет ответственности за задержки на границах и пробках на дорогах</w:t>
            </w:r>
          </w:p>
        </w:tc>
      </w:tr>
    </w:tbl>
    <w:p w:rsidR="00832275" w:rsidRDefault="00832275" w:rsidP="006E0433">
      <w:pPr>
        <w:spacing w:after="0" w:line="240" w:lineRule="auto"/>
        <w:rPr>
          <w:sz w:val="16"/>
          <w:szCs w:val="16"/>
        </w:rPr>
      </w:pPr>
    </w:p>
    <w:p w:rsidR="006E0433" w:rsidRPr="00EF546E" w:rsidRDefault="006E0433" w:rsidP="006E0433">
      <w:pPr>
        <w:spacing w:after="0" w:line="240" w:lineRule="auto"/>
        <w:rPr>
          <w:sz w:val="16"/>
          <w:szCs w:val="16"/>
        </w:rPr>
      </w:pPr>
      <w:r w:rsidRPr="00EF546E">
        <w:rPr>
          <w:sz w:val="16"/>
          <w:szCs w:val="16"/>
        </w:rPr>
        <w:t>*Оплата производится в белорусских рублях по внутреннему курсу</w:t>
      </w:r>
    </w:p>
    <w:p w:rsidR="00CD55AD" w:rsidRPr="00102439" w:rsidRDefault="00CD55AD" w:rsidP="0006194B">
      <w:pPr>
        <w:rPr>
          <w:b/>
          <w:sz w:val="16"/>
          <w:szCs w:val="16"/>
        </w:rPr>
      </w:pPr>
    </w:p>
    <w:sectPr w:rsidR="00CD55AD" w:rsidRPr="00102439" w:rsidSect="00CD5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220"/>
    <w:multiLevelType w:val="multilevel"/>
    <w:tmpl w:val="C2CC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91089"/>
    <w:multiLevelType w:val="multilevel"/>
    <w:tmpl w:val="32A2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5AD"/>
    <w:rsid w:val="00002448"/>
    <w:rsid w:val="0000327A"/>
    <w:rsid w:val="0000523F"/>
    <w:rsid w:val="00005E56"/>
    <w:rsid w:val="00007C3F"/>
    <w:rsid w:val="000120A4"/>
    <w:rsid w:val="00013F58"/>
    <w:rsid w:val="00016B93"/>
    <w:rsid w:val="00016C49"/>
    <w:rsid w:val="00017651"/>
    <w:rsid w:val="000203F2"/>
    <w:rsid w:val="000206AE"/>
    <w:rsid w:val="00026659"/>
    <w:rsid w:val="0002692C"/>
    <w:rsid w:val="000318FC"/>
    <w:rsid w:val="00031D75"/>
    <w:rsid w:val="00032127"/>
    <w:rsid w:val="0003402F"/>
    <w:rsid w:val="0003432B"/>
    <w:rsid w:val="00035EBD"/>
    <w:rsid w:val="00040B22"/>
    <w:rsid w:val="000438DA"/>
    <w:rsid w:val="00044CCD"/>
    <w:rsid w:val="00050FC9"/>
    <w:rsid w:val="00053029"/>
    <w:rsid w:val="000560DC"/>
    <w:rsid w:val="0006180A"/>
    <w:rsid w:val="0006194B"/>
    <w:rsid w:val="00061D53"/>
    <w:rsid w:val="00062123"/>
    <w:rsid w:val="000653FC"/>
    <w:rsid w:val="00072B7D"/>
    <w:rsid w:val="0007373C"/>
    <w:rsid w:val="00076F0A"/>
    <w:rsid w:val="000776BB"/>
    <w:rsid w:val="00081CBD"/>
    <w:rsid w:val="000829F8"/>
    <w:rsid w:val="00082AB3"/>
    <w:rsid w:val="00084829"/>
    <w:rsid w:val="00087035"/>
    <w:rsid w:val="00090136"/>
    <w:rsid w:val="000919B6"/>
    <w:rsid w:val="00091CAC"/>
    <w:rsid w:val="000929BC"/>
    <w:rsid w:val="00093BC6"/>
    <w:rsid w:val="00093EC5"/>
    <w:rsid w:val="000957A2"/>
    <w:rsid w:val="000979A0"/>
    <w:rsid w:val="000A2034"/>
    <w:rsid w:val="000A3785"/>
    <w:rsid w:val="000A492A"/>
    <w:rsid w:val="000A6611"/>
    <w:rsid w:val="000A6D07"/>
    <w:rsid w:val="000A7D98"/>
    <w:rsid w:val="000B1550"/>
    <w:rsid w:val="000B16DC"/>
    <w:rsid w:val="000B1DAA"/>
    <w:rsid w:val="000B47B4"/>
    <w:rsid w:val="000B4D9B"/>
    <w:rsid w:val="000C2ECA"/>
    <w:rsid w:val="000C4DDB"/>
    <w:rsid w:val="000C6309"/>
    <w:rsid w:val="000D2406"/>
    <w:rsid w:val="000D2921"/>
    <w:rsid w:val="000D2A2B"/>
    <w:rsid w:val="000D47F0"/>
    <w:rsid w:val="000D67C7"/>
    <w:rsid w:val="000E11C9"/>
    <w:rsid w:val="000E4B65"/>
    <w:rsid w:val="000E5C2F"/>
    <w:rsid w:val="000E647D"/>
    <w:rsid w:val="000E6C0B"/>
    <w:rsid w:val="000E70A2"/>
    <w:rsid w:val="000F1506"/>
    <w:rsid w:val="000F49E2"/>
    <w:rsid w:val="000F73E4"/>
    <w:rsid w:val="000F7B56"/>
    <w:rsid w:val="00100EB0"/>
    <w:rsid w:val="00100F20"/>
    <w:rsid w:val="001016A5"/>
    <w:rsid w:val="00102567"/>
    <w:rsid w:val="0010646E"/>
    <w:rsid w:val="00110393"/>
    <w:rsid w:val="001111E7"/>
    <w:rsid w:val="001117E3"/>
    <w:rsid w:val="00111C21"/>
    <w:rsid w:val="0011278B"/>
    <w:rsid w:val="00117299"/>
    <w:rsid w:val="001204B0"/>
    <w:rsid w:val="00121CD8"/>
    <w:rsid w:val="00122191"/>
    <w:rsid w:val="001274BA"/>
    <w:rsid w:val="00130256"/>
    <w:rsid w:val="00131981"/>
    <w:rsid w:val="00135472"/>
    <w:rsid w:val="00136A2A"/>
    <w:rsid w:val="00143517"/>
    <w:rsid w:val="001438DA"/>
    <w:rsid w:val="001454B2"/>
    <w:rsid w:val="001502E0"/>
    <w:rsid w:val="00151E16"/>
    <w:rsid w:val="00153EEF"/>
    <w:rsid w:val="00157049"/>
    <w:rsid w:val="001606E9"/>
    <w:rsid w:val="00160C88"/>
    <w:rsid w:val="00162B95"/>
    <w:rsid w:val="001650B0"/>
    <w:rsid w:val="00166F2F"/>
    <w:rsid w:val="0016766D"/>
    <w:rsid w:val="0017034B"/>
    <w:rsid w:val="0017035C"/>
    <w:rsid w:val="00170E6D"/>
    <w:rsid w:val="001712AB"/>
    <w:rsid w:val="00171816"/>
    <w:rsid w:val="0017247A"/>
    <w:rsid w:val="0017519F"/>
    <w:rsid w:val="0017583F"/>
    <w:rsid w:val="00175F6F"/>
    <w:rsid w:val="001763F3"/>
    <w:rsid w:val="00181D86"/>
    <w:rsid w:val="0018255B"/>
    <w:rsid w:val="00184085"/>
    <w:rsid w:val="00184353"/>
    <w:rsid w:val="001843C7"/>
    <w:rsid w:val="00187B61"/>
    <w:rsid w:val="001957D4"/>
    <w:rsid w:val="001A13C3"/>
    <w:rsid w:val="001A1F79"/>
    <w:rsid w:val="001A4CB5"/>
    <w:rsid w:val="001A5365"/>
    <w:rsid w:val="001A75B4"/>
    <w:rsid w:val="001A7AC2"/>
    <w:rsid w:val="001B4B0A"/>
    <w:rsid w:val="001B4C4C"/>
    <w:rsid w:val="001B6D52"/>
    <w:rsid w:val="001B7C0A"/>
    <w:rsid w:val="001C0CD0"/>
    <w:rsid w:val="001C157B"/>
    <w:rsid w:val="001C5D53"/>
    <w:rsid w:val="001D113A"/>
    <w:rsid w:val="001D24D6"/>
    <w:rsid w:val="001D2FD2"/>
    <w:rsid w:val="001D3761"/>
    <w:rsid w:val="001D5139"/>
    <w:rsid w:val="001D73F3"/>
    <w:rsid w:val="001E0DB9"/>
    <w:rsid w:val="001E2DB1"/>
    <w:rsid w:val="001E2F18"/>
    <w:rsid w:val="001E4C3F"/>
    <w:rsid w:val="001E57F9"/>
    <w:rsid w:val="001F1DAE"/>
    <w:rsid w:val="001F1F2B"/>
    <w:rsid w:val="001F2AA2"/>
    <w:rsid w:val="001F3233"/>
    <w:rsid w:val="001F3D06"/>
    <w:rsid w:val="001F4438"/>
    <w:rsid w:val="001F4DD8"/>
    <w:rsid w:val="001F61CE"/>
    <w:rsid w:val="001F72E5"/>
    <w:rsid w:val="00200C99"/>
    <w:rsid w:val="00200F2E"/>
    <w:rsid w:val="00201189"/>
    <w:rsid w:val="00202E09"/>
    <w:rsid w:val="00204A92"/>
    <w:rsid w:val="00204AB1"/>
    <w:rsid w:val="00206ABA"/>
    <w:rsid w:val="00206B2C"/>
    <w:rsid w:val="00207ADB"/>
    <w:rsid w:val="00210053"/>
    <w:rsid w:val="00210CD4"/>
    <w:rsid w:val="002135C5"/>
    <w:rsid w:val="00214984"/>
    <w:rsid w:val="002237E4"/>
    <w:rsid w:val="00225AC7"/>
    <w:rsid w:val="00226B6F"/>
    <w:rsid w:val="00226E20"/>
    <w:rsid w:val="002303AB"/>
    <w:rsid w:val="00230B85"/>
    <w:rsid w:val="002311DC"/>
    <w:rsid w:val="002323E5"/>
    <w:rsid w:val="002346E4"/>
    <w:rsid w:val="0024065D"/>
    <w:rsid w:val="00247E78"/>
    <w:rsid w:val="00256A2B"/>
    <w:rsid w:val="00257E95"/>
    <w:rsid w:val="00265407"/>
    <w:rsid w:val="0026574F"/>
    <w:rsid w:val="00270931"/>
    <w:rsid w:val="00272BCF"/>
    <w:rsid w:val="0027421B"/>
    <w:rsid w:val="00291DCD"/>
    <w:rsid w:val="00292060"/>
    <w:rsid w:val="00296BC1"/>
    <w:rsid w:val="002972FA"/>
    <w:rsid w:val="0029753C"/>
    <w:rsid w:val="002A0186"/>
    <w:rsid w:val="002A2310"/>
    <w:rsid w:val="002A2FDD"/>
    <w:rsid w:val="002A368D"/>
    <w:rsid w:val="002A4412"/>
    <w:rsid w:val="002A5DB6"/>
    <w:rsid w:val="002B5FC0"/>
    <w:rsid w:val="002B63C0"/>
    <w:rsid w:val="002B6D37"/>
    <w:rsid w:val="002C343A"/>
    <w:rsid w:val="002C4574"/>
    <w:rsid w:val="002C69B1"/>
    <w:rsid w:val="002C7F52"/>
    <w:rsid w:val="002D5E91"/>
    <w:rsid w:val="002D7CB9"/>
    <w:rsid w:val="002E02B8"/>
    <w:rsid w:val="002E07B0"/>
    <w:rsid w:val="002E28A0"/>
    <w:rsid w:val="002E36DE"/>
    <w:rsid w:val="002E3A15"/>
    <w:rsid w:val="002E4632"/>
    <w:rsid w:val="002F1268"/>
    <w:rsid w:val="002F3B25"/>
    <w:rsid w:val="002F43E3"/>
    <w:rsid w:val="002F6C3C"/>
    <w:rsid w:val="00301CFC"/>
    <w:rsid w:val="0030315A"/>
    <w:rsid w:val="0030411E"/>
    <w:rsid w:val="00312CF1"/>
    <w:rsid w:val="00312D19"/>
    <w:rsid w:val="0031548E"/>
    <w:rsid w:val="003160C3"/>
    <w:rsid w:val="003163EA"/>
    <w:rsid w:val="003209B2"/>
    <w:rsid w:val="00324364"/>
    <w:rsid w:val="00327214"/>
    <w:rsid w:val="0032788D"/>
    <w:rsid w:val="00330DA5"/>
    <w:rsid w:val="0033168A"/>
    <w:rsid w:val="00333602"/>
    <w:rsid w:val="003353B0"/>
    <w:rsid w:val="00341CC5"/>
    <w:rsid w:val="00343891"/>
    <w:rsid w:val="00344D20"/>
    <w:rsid w:val="003452FE"/>
    <w:rsid w:val="00346FC3"/>
    <w:rsid w:val="003506FF"/>
    <w:rsid w:val="003522D9"/>
    <w:rsid w:val="00355AC5"/>
    <w:rsid w:val="003563C3"/>
    <w:rsid w:val="0035762D"/>
    <w:rsid w:val="00360D01"/>
    <w:rsid w:val="00362827"/>
    <w:rsid w:val="00362EA6"/>
    <w:rsid w:val="00363D08"/>
    <w:rsid w:val="00364151"/>
    <w:rsid w:val="0037468F"/>
    <w:rsid w:val="00375FF1"/>
    <w:rsid w:val="0038554E"/>
    <w:rsid w:val="00386FF8"/>
    <w:rsid w:val="00387E67"/>
    <w:rsid w:val="00390566"/>
    <w:rsid w:val="00392A43"/>
    <w:rsid w:val="0039429B"/>
    <w:rsid w:val="00396F19"/>
    <w:rsid w:val="003A0C48"/>
    <w:rsid w:val="003A34BC"/>
    <w:rsid w:val="003A3999"/>
    <w:rsid w:val="003A3B9C"/>
    <w:rsid w:val="003B0DBC"/>
    <w:rsid w:val="003B52EE"/>
    <w:rsid w:val="003B7833"/>
    <w:rsid w:val="003C062E"/>
    <w:rsid w:val="003C3B58"/>
    <w:rsid w:val="003D00C6"/>
    <w:rsid w:val="003D2345"/>
    <w:rsid w:val="003D3E15"/>
    <w:rsid w:val="003D6CF6"/>
    <w:rsid w:val="003D76BB"/>
    <w:rsid w:val="003E0B6E"/>
    <w:rsid w:val="003E10AB"/>
    <w:rsid w:val="003E3C31"/>
    <w:rsid w:val="003E5A4D"/>
    <w:rsid w:val="003F02B1"/>
    <w:rsid w:val="003F4F07"/>
    <w:rsid w:val="00401652"/>
    <w:rsid w:val="00404648"/>
    <w:rsid w:val="00411142"/>
    <w:rsid w:val="004115C4"/>
    <w:rsid w:val="00411B9C"/>
    <w:rsid w:val="00411E10"/>
    <w:rsid w:val="00412528"/>
    <w:rsid w:val="00421CA7"/>
    <w:rsid w:val="004320A0"/>
    <w:rsid w:val="004364B3"/>
    <w:rsid w:val="00437529"/>
    <w:rsid w:val="00444104"/>
    <w:rsid w:val="00454FCA"/>
    <w:rsid w:val="004557F6"/>
    <w:rsid w:val="00455964"/>
    <w:rsid w:val="00455EFA"/>
    <w:rsid w:val="00461526"/>
    <w:rsid w:val="00462CA8"/>
    <w:rsid w:val="0046330D"/>
    <w:rsid w:val="00463DE4"/>
    <w:rsid w:val="004661D6"/>
    <w:rsid w:val="00466ED3"/>
    <w:rsid w:val="00472AE2"/>
    <w:rsid w:val="00472B28"/>
    <w:rsid w:val="0047377A"/>
    <w:rsid w:val="004760BE"/>
    <w:rsid w:val="00476A7C"/>
    <w:rsid w:val="00481B3F"/>
    <w:rsid w:val="00481D94"/>
    <w:rsid w:val="004825D3"/>
    <w:rsid w:val="00482A63"/>
    <w:rsid w:val="0048361C"/>
    <w:rsid w:val="00486500"/>
    <w:rsid w:val="004927A2"/>
    <w:rsid w:val="00494B53"/>
    <w:rsid w:val="00494BD7"/>
    <w:rsid w:val="00495AAB"/>
    <w:rsid w:val="0049793B"/>
    <w:rsid w:val="004979D8"/>
    <w:rsid w:val="004A68FC"/>
    <w:rsid w:val="004A7B4A"/>
    <w:rsid w:val="004B1C53"/>
    <w:rsid w:val="004B2843"/>
    <w:rsid w:val="004B3A94"/>
    <w:rsid w:val="004B4AC7"/>
    <w:rsid w:val="004B52C8"/>
    <w:rsid w:val="004B54C2"/>
    <w:rsid w:val="004C0EBE"/>
    <w:rsid w:val="004C7946"/>
    <w:rsid w:val="004D766E"/>
    <w:rsid w:val="004E224F"/>
    <w:rsid w:val="004E3B36"/>
    <w:rsid w:val="004E539C"/>
    <w:rsid w:val="004E5895"/>
    <w:rsid w:val="004E592D"/>
    <w:rsid w:val="004E7CFA"/>
    <w:rsid w:val="004F22E3"/>
    <w:rsid w:val="004F4584"/>
    <w:rsid w:val="00502CF3"/>
    <w:rsid w:val="00503324"/>
    <w:rsid w:val="00504FBF"/>
    <w:rsid w:val="0051015A"/>
    <w:rsid w:val="005102FB"/>
    <w:rsid w:val="00513CB9"/>
    <w:rsid w:val="00514790"/>
    <w:rsid w:val="0052363C"/>
    <w:rsid w:val="005238E8"/>
    <w:rsid w:val="005265BD"/>
    <w:rsid w:val="00526647"/>
    <w:rsid w:val="0052795E"/>
    <w:rsid w:val="005327FA"/>
    <w:rsid w:val="00532F65"/>
    <w:rsid w:val="00533006"/>
    <w:rsid w:val="00533513"/>
    <w:rsid w:val="00534E13"/>
    <w:rsid w:val="00535151"/>
    <w:rsid w:val="00535A7E"/>
    <w:rsid w:val="00537B4B"/>
    <w:rsid w:val="00545594"/>
    <w:rsid w:val="0054736F"/>
    <w:rsid w:val="00550CFA"/>
    <w:rsid w:val="00551A4B"/>
    <w:rsid w:val="00554C6B"/>
    <w:rsid w:val="00555B7A"/>
    <w:rsid w:val="00555D0E"/>
    <w:rsid w:val="0055739A"/>
    <w:rsid w:val="00557A0A"/>
    <w:rsid w:val="0056085F"/>
    <w:rsid w:val="005614DF"/>
    <w:rsid w:val="0056385F"/>
    <w:rsid w:val="00572529"/>
    <w:rsid w:val="00572AF5"/>
    <w:rsid w:val="00573B1A"/>
    <w:rsid w:val="00574A59"/>
    <w:rsid w:val="00575965"/>
    <w:rsid w:val="005809EB"/>
    <w:rsid w:val="00583EE1"/>
    <w:rsid w:val="00584112"/>
    <w:rsid w:val="0058579F"/>
    <w:rsid w:val="00585BD7"/>
    <w:rsid w:val="00586CA0"/>
    <w:rsid w:val="005872F9"/>
    <w:rsid w:val="0058750C"/>
    <w:rsid w:val="00596743"/>
    <w:rsid w:val="00596774"/>
    <w:rsid w:val="00597DBA"/>
    <w:rsid w:val="005A0586"/>
    <w:rsid w:val="005A3913"/>
    <w:rsid w:val="005A41C8"/>
    <w:rsid w:val="005A4338"/>
    <w:rsid w:val="005A5127"/>
    <w:rsid w:val="005A519F"/>
    <w:rsid w:val="005A7ECE"/>
    <w:rsid w:val="005B059D"/>
    <w:rsid w:val="005B2AC6"/>
    <w:rsid w:val="005B3D9B"/>
    <w:rsid w:val="005B641A"/>
    <w:rsid w:val="005B6562"/>
    <w:rsid w:val="005C0098"/>
    <w:rsid w:val="005C07A7"/>
    <w:rsid w:val="005C257F"/>
    <w:rsid w:val="005C3BA6"/>
    <w:rsid w:val="005C4F13"/>
    <w:rsid w:val="005C630E"/>
    <w:rsid w:val="005C6BF0"/>
    <w:rsid w:val="005D3136"/>
    <w:rsid w:val="005D6964"/>
    <w:rsid w:val="005D78E6"/>
    <w:rsid w:val="005E1273"/>
    <w:rsid w:val="005E4A9A"/>
    <w:rsid w:val="005E69A9"/>
    <w:rsid w:val="005F2DED"/>
    <w:rsid w:val="005F3849"/>
    <w:rsid w:val="005F4803"/>
    <w:rsid w:val="005F5887"/>
    <w:rsid w:val="0060432B"/>
    <w:rsid w:val="00604BF9"/>
    <w:rsid w:val="00605279"/>
    <w:rsid w:val="00607568"/>
    <w:rsid w:val="00610FB9"/>
    <w:rsid w:val="006111BF"/>
    <w:rsid w:val="00613E30"/>
    <w:rsid w:val="00617D6A"/>
    <w:rsid w:val="00622349"/>
    <w:rsid w:val="00622B27"/>
    <w:rsid w:val="0062692E"/>
    <w:rsid w:val="00630AA1"/>
    <w:rsid w:val="006350BD"/>
    <w:rsid w:val="00640E13"/>
    <w:rsid w:val="00642591"/>
    <w:rsid w:val="006458AD"/>
    <w:rsid w:val="00646830"/>
    <w:rsid w:val="00651B64"/>
    <w:rsid w:val="006525E8"/>
    <w:rsid w:val="00652E8A"/>
    <w:rsid w:val="0065533C"/>
    <w:rsid w:val="006568C1"/>
    <w:rsid w:val="00663B79"/>
    <w:rsid w:val="00664B72"/>
    <w:rsid w:val="0066676E"/>
    <w:rsid w:val="006669FC"/>
    <w:rsid w:val="00671789"/>
    <w:rsid w:val="00673360"/>
    <w:rsid w:val="0068115F"/>
    <w:rsid w:val="00682DB6"/>
    <w:rsid w:val="00687B2C"/>
    <w:rsid w:val="006901AF"/>
    <w:rsid w:val="0069069E"/>
    <w:rsid w:val="006906A2"/>
    <w:rsid w:val="00690741"/>
    <w:rsid w:val="00692B00"/>
    <w:rsid w:val="006935E5"/>
    <w:rsid w:val="00695C89"/>
    <w:rsid w:val="006A1427"/>
    <w:rsid w:val="006A3635"/>
    <w:rsid w:val="006A58CC"/>
    <w:rsid w:val="006A65D2"/>
    <w:rsid w:val="006A6AD9"/>
    <w:rsid w:val="006B129B"/>
    <w:rsid w:val="006B16B2"/>
    <w:rsid w:val="006B6906"/>
    <w:rsid w:val="006B723D"/>
    <w:rsid w:val="006C0447"/>
    <w:rsid w:val="006C0F0D"/>
    <w:rsid w:val="006C402F"/>
    <w:rsid w:val="006C5B54"/>
    <w:rsid w:val="006C7FED"/>
    <w:rsid w:val="006D0AFD"/>
    <w:rsid w:val="006D1726"/>
    <w:rsid w:val="006D2C82"/>
    <w:rsid w:val="006D3E68"/>
    <w:rsid w:val="006D456F"/>
    <w:rsid w:val="006D4C99"/>
    <w:rsid w:val="006D5141"/>
    <w:rsid w:val="006D701F"/>
    <w:rsid w:val="006E0433"/>
    <w:rsid w:val="006E0BF4"/>
    <w:rsid w:val="006E1B0C"/>
    <w:rsid w:val="006E3529"/>
    <w:rsid w:val="006E4D3B"/>
    <w:rsid w:val="006E4E20"/>
    <w:rsid w:val="006E7588"/>
    <w:rsid w:val="006F1010"/>
    <w:rsid w:val="006F1E56"/>
    <w:rsid w:val="006F2F3C"/>
    <w:rsid w:val="00700CB1"/>
    <w:rsid w:val="00703081"/>
    <w:rsid w:val="007030AA"/>
    <w:rsid w:val="00705B90"/>
    <w:rsid w:val="00705D39"/>
    <w:rsid w:val="00707F08"/>
    <w:rsid w:val="00711ABC"/>
    <w:rsid w:val="00713F51"/>
    <w:rsid w:val="00717348"/>
    <w:rsid w:val="00725275"/>
    <w:rsid w:val="00727DFF"/>
    <w:rsid w:val="0073130A"/>
    <w:rsid w:val="007349B6"/>
    <w:rsid w:val="00735E60"/>
    <w:rsid w:val="00736C45"/>
    <w:rsid w:val="00740B2C"/>
    <w:rsid w:val="00742855"/>
    <w:rsid w:val="00743824"/>
    <w:rsid w:val="00745160"/>
    <w:rsid w:val="007465B1"/>
    <w:rsid w:val="00750B37"/>
    <w:rsid w:val="00751249"/>
    <w:rsid w:val="0075411A"/>
    <w:rsid w:val="00755FF2"/>
    <w:rsid w:val="00756DB0"/>
    <w:rsid w:val="007617C6"/>
    <w:rsid w:val="00762CB9"/>
    <w:rsid w:val="00762E44"/>
    <w:rsid w:val="00763C58"/>
    <w:rsid w:val="00765EF1"/>
    <w:rsid w:val="007666D1"/>
    <w:rsid w:val="007722F0"/>
    <w:rsid w:val="00772488"/>
    <w:rsid w:val="007742D2"/>
    <w:rsid w:val="0077457B"/>
    <w:rsid w:val="00774FF0"/>
    <w:rsid w:val="0077596B"/>
    <w:rsid w:val="00781EFF"/>
    <w:rsid w:val="00783CDD"/>
    <w:rsid w:val="0078517E"/>
    <w:rsid w:val="007863F6"/>
    <w:rsid w:val="007868B8"/>
    <w:rsid w:val="0079008B"/>
    <w:rsid w:val="007900FE"/>
    <w:rsid w:val="00793C79"/>
    <w:rsid w:val="0079690E"/>
    <w:rsid w:val="00797573"/>
    <w:rsid w:val="007A0EF0"/>
    <w:rsid w:val="007A284C"/>
    <w:rsid w:val="007A4A93"/>
    <w:rsid w:val="007A5DA1"/>
    <w:rsid w:val="007A67E3"/>
    <w:rsid w:val="007B379C"/>
    <w:rsid w:val="007B5D64"/>
    <w:rsid w:val="007B6ABC"/>
    <w:rsid w:val="007C3A8C"/>
    <w:rsid w:val="007C3DFE"/>
    <w:rsid w:val="007C495F"/>
    <w:rsid w:val="007C64CB"/>
    <w:rsid w:val="007D07DE"/>
    <w:rsid w:val="007D1D7D"/>
    <w:rsid w:val="007E1232"/>
    <w:rsid w:val="007E2505"/>
    <w:rsid w:val="007E5665"/>
    <w:rsid w:val="007E5702"/>
    <w:rsid w:val="007E6647"/>
    <w:rsid w:val="007F3DBC"/>
    <w:rsid w:val="007F472A"/>
    <w:rsid w:val="007F6B1C"/>
    <w:rsid w:val="007F6B1E"/>
    <w:rsid w:val="007F7BF0"/>
    <w:rsid w:val="00800789"/>
    <w:rsid w:val="00803223"/>
    <w:rsid w:val="00803D22"/>
    <w:rsid w:val="00804F57"/>
    <w:rsid w:val="00806CC3"/>
    <w:rsid w:val="00806F09"/>
    <w:rsid w:val="00807C34"/>
    <w:rsid w:val="00810185"/>
    <w:rsid w:val="00810989"/>
    <w:rsid w:val="00810D77"/>
    <w:rsid w:val="008140AC"/>
    <w:rsid w:val="00815970"/>
    <w:rsid w:val="00816E37"/>
    <w:rsid w:val="00817F53"/>
    <w:rsid w:val="00825947"/>
    <w:rsid w:val="00825DB3"/>
    <w:rsid w:val="00827DAF"/>
    <w:rsid w:val="00832275"/>
    <w:rsid w:val="00835EB7"/>
    <w:rsid w:val="008364E5"/>
    <w:rsid w:val="00840CF0"/>
    <w:rsid w:val="00841C15"/>
    <w:rsid w:val="00842408"/>
    <w:rsid w:val="00842AEC"/>
    <w:rsid w:val="00851CF9"/>
    <w:rsid w:val="008530C5"/>
    <w:rsid w:val="0086498A"/>
    <w:rsid w:val="00866C05"/>
    <w:rsid w:val="00870074"/>
    <w:rsid w:val="0087028D"/>
    <w:rsid w:val="00871F54"/>
    <w:rsid w:val="00881CEC"/>
    <w:rsid w:val="00881F55"/>
    <w:rsid w:val="008935E8"/>
    <w:rsid w:val="00893A1E"/>
    <w:rsid w:val="0089508F"/>
    <w:rsid w:val="0089537F"/>
    <w:rsid w:val="008969E2"/>
    <w:rsid w:val="0089747E"/>
    <w:rsid w:val="008A68D8"/>
    <w:rsid w:val="008B0951"/>
    <w:rsid w:val="008B6B9E"/>
    <w:rsid w:val="008C0431"/>
    <w:rsid w:val="008C09BA"/>
    <w:rsid w:val="008C1A98"/>
    <w:rsid w:val="008C43FB"/>
    <w:rsid w:val="008C545C"/>
    <w:rsid w:val="008C767B"/>
    <w:rsid w:val="008D0FD5"/>
    <w:rsid w:val="008D2D4D"/>
    <w:rsid w:val="008D44CD"/>
    <w:rsid w:val="008E3493"/>
    <w:rsid w:val="008E37AA"/>
    <w:rsid w:val="008E468E"/>
    <w:rsid w:val="008E75F9"/>
    <w:rsid w:val="008F09EB"/>
    <w:rsid w:val="008F22F6"/>
    <w:rsid w:val="008F2C1B"/>
    <w:rsid w:val="008F54FE"/>
    <w:rsid w:val="00901797"/>
    <w:rsid w:val="00903EFA"/>
    <w:rsid w:val="009043FD"/>
    <w:rsid w:val="009045F3"/>
    <w:rsid w:val="00904BF5"/>
    <w:rsid w:val="009065B2"/>
    <w:rsid w:val="00910EFF"/>
    <w:rsid w:val="009125CF"/>
    <w:rsid w:val="00914147"/>
    <w:rsid w:val="00916A6A"/>
    <w:rsid w:val="009215A9"/>
    <w:rsid w:val="00925357"/>
    <w:rsid w:val="00925F22"/>
    <w:rsid w:val="00927531"/>
    <w:rsid w:val="009353A3"/>
    <w:rsid w:val="0094024C"/>
    <w:rsid w:val="009409B1"/>
    <w:rsid w:val="009411B3"/>
    <w:rsid w:val="009421A9"/>
    <w:rsid w:val="00942DEA"/>
    <w:rsid w:val="009434FE"/>
    <w:rsid w:val="00943617"/>
    <w:rsid w:val="00945FBD"/>
    <w:rsid w:val="00956EE2"/>
    <w:rsid w:val="009604AA"/>
    <w:rsid w:val="00964733"/>
    <w:rsid w:val="00965DFE"/>
    <w:rsid w:val="00966669"/>
    <w:rsid w:val="009721C8"/>
    <w:rsid w:val="009727AA"/>
    <w:rsid w:val="00972C8D"/>
    <w:rsid w:val="00974039"/>
    <w:rsid w:val="009747CE"/>
    <w:rsid w:val="00975FE5"/>
    <w:rsid w:val="00981E4B"/>
    <w:rsid w:val="00985735"/>
    <w:rsid w:val="00985815"/>
    <w:rsid w:val="00985F08"/>
    <w:rsid w:val="009868CB"/>
    <w:rsid w:val="00986CF7"/>
    <w:rsid w:val="00990503"/>
    <w:rsid w:val="009913F8"/>
    <w:rsid w:val="00992907"/>
    <w:rsid w:val="0099426E"/>
    <w:rsid w:val="00995BA4"/>
    <w:rsid w:val="009A4F52"/>
    <w:rsid w:val="009A73FB"/>
    <w:rsid w:val="009A7E10"/>
    <w:rsid w:val="009B076F"/>
    <w:rsid w:val="009B24A4"/>
    <w:rsid w:val="009B4B01"/>
    <w:rsid w:val="009B4BE5"/>
    <w:rsid w:val="009B6703"/>
    <w:rsid w:val="009C1926"/>
    <w:rsid w:val="009C346E"/>
    <w:rsid w:val="009C4A7C"/>
    <w:rsid w:val="009C4FDA"/>
    <w:rsid w:val="009C6021"/>
    <w:rsid w:val="009D10A0"/>
    <w:rsid w:val="009D2A5C"/>
    <w:rsid w:val="009D2F62"/>
    <w:rsid w:val="009D3807"/>
    <w:rsid w:val="009D4253"/>
    <w:rsid w:val="009E03DD"/>
    <w:rsid w:val="009E09CD"/>
    <w:rsid w:val="009E0ED1"/>
    <w:rsid w:val="009E23EF"/>
    <w:rsid w:val="009E37D3"/>
    <w:rsid w:val="009E3D22"/>
    <w:rsid w:val="009E5D0A"/>
    <w:rsid w:val="009F2AAC"/>
    <w:rsid w:val="009F52BD"/>
    <w:rsid w:val="009F6357"/>
    <w:rsid w:val="00A014B9"/>
    <w:rsid w:val="00A01E15"/>
    <w:rsid w:val="00A02DA1"/>
    <w:rsid w:val="00A06164"/>
    <w:rsid w:val="00A076FA"/>
    <w:rsid w:val="00A11579"/>
    <w:rsid w:val="00A11FD5"/>
    <w:rsid w:val="00A1351E"/>
    <w:rsid w:val="00A14893"/>
    <w:rsid w:val="00A17CED"/>
    <w:rsid w:val="00A249C2"/>
    <w:rsid w:val="00A250EA"/>
    <w:rsid w:val="00A274F7"/>
    <w:rsid w:val="00A31EE0"/>
    <w:rsid w:val="00A33B09"/>
    <w:rsid w:val="00A377EF"/>
    <w:rsid w:val="00A402D4"/>
    <w:rsid w:val="00A40431"/>
    <w:rsid w:val="00A42335"/>
    <w:rsid w:val="00A42610"/>
    <w:rsid w:val="00A44782"/>
    <w:rsid w:val="00A50727"/>
    <w:rsid w:val="00A52A29"/>
    <w:rsid w:val="00A569DA"/>
    <w:rsid w:val="00A57160"/>
    <w:rsid w:val="00A621A0"/>
    <w:rsid w:val="00A62258"/>
    <w:rsid w:val="00A65013"/>
    <w:rsid w:val="00A66F8A"/>
    <w:rsid w:val="00A674E8"/>
    <w:rsid w:val="00A714A4"/>
    <w:rsid w:val="00A74040"/>
    <w:rsid w:val="00A7451D"/>
    <w:rsid w:val="00A7531C"/>
    <w:rsid w:val="00A831A2"/>
    <w:rsid w:val="00A834A2"/>
    <w:rsid w:val="00A86760"/>
    <w:rsid w:val="00A911DA"/>
    <w:rsid w:val="00A917A8"/>
    <w:rsid w:val="00A93B18"/>
    <w:rsid w:val="00A94E3B"/>
    <w:rsid w:val="00A972A1"/>
    <w:rsid w:val="00A97ADC"/>
    <w:rsid w:val="00AA025A"/>
    <w:rsid w:val="00AA5ED6"/>
    <w:rsid w:val="00AB0BA4"/>
    <w:rsid w:val="00AB7FA6"/>
    <w:rsid w:val="00AC1CBF"/>
    <w:rsid w:val="00AC2307"/>
    <w:rsid w:val="00AC2C53"/>
    <w:rsid w:val="00AC3399"/>
    <w:rsid w:val="00AC6884"/>
    <w:rsid w:val="00AD08F9"/>
    <w:rsid w:val="00AD0CE4"/>
    <w:rsid w:val="00AD1C1C"/>
    <w:rsid w:val="00AD319C"/>
    <w:rsid w:val="00AD3C87"/>
    <w:rsid w:val="00AD50AE"/>
    <w:rsid w:val="00AE2C03"/>
    <w:rsid w:val="00AE303B"/>
    <w:rsid w:val="00AF333E"/>
    <w:rsid w:val="00AF340A"/>
    <w:rsid w:val="00AF62A6"/>
    <w:rsid w:val="00AF74F1"/>
    <w:rsid w:val="00B01F3B"/>
    <w:rsid w:val="00B02AAD"/>
    <w:rsid w:val="00B07E7B"/>
    <w:rsid w:val="00B119D2"/>
    <w:rsid w:val="00B12217"/>
    <w:rsid w:val="00B14644"/>
    <w:rsid w:val="00B16890"/>
    <w:rsid w:val="00B21A8A"/>
    <w:rsid w:val="00B22AC4"/>
    <w:rsid w:val="00B25DA1"/>
    <w:rsid w:val="00B25F75"/>
    <w:rsid w:val="00B26CAF"/>
    <w:rsid w:val="00B311C5"/>
    <w:rsid w:val="00B35000"/>
    <w:rsid w:val="00B35745"/>
    <w:rsid w:val="00B362FB"/>
    <w:rsid w:val="00B36353"/>
    <w:rsid w:val="00B42127"/>
    <w:rsid w:val="00B42F92"/>
    <w:rsid w:val="00B437A9"/>
    <w:rsid w:val="00B44094"/>
    <w:rsid w:val="00B45282"/>
    <w:rsid w:val="00B47898"/>
    <w:rsid w:val="00B47A02"/>
    <w:rsid w:val="00B555DE"/>
    <w:rsid w:val="00B558F4"/>
    <w:rsid w:val="00B55DDC"/>
    <w:rsid w:val="00B60454"/>
    <w:rsid w:val="00B61845"/>
    <w:rsid w:val="00B74CE0"/>
    <w:rsid w:val="00B7561E"/>
    <w:rsid w:val="00B76684"/>
    <w:rsid w:val="00B81F2E"/>
    <w:rsid w:val="00B82CE4"/>
    <w:rsid w:val="00B834D0"/>
    <w:rsid w:val="00B84DBE"/>
    <w:rsid w:val="00B8736E"/>
    <w:rsid w:val="00B87CE3"/>
    <w:rsid w:val="00B91B12"/>
    <w:rsid w:val="00B91BE5"/>
    <w:rsid w:val="00B93437"/>
    <w:rsid w:val="00BA09DB"/>
    <w:rsid w:val="00BA0F06"/>
    <w:rsid w:val="00BA5AA8"/>
    <w:rsid w:val="00BB0EE9"/>
    <w:rsid w:val="00BB2CB3"/>
    <w:rsid w:val="00BC0FEF"/>
    <w:rsid w:val="00BC469B"/>
    <w:rsid w:val="00BC7B28"/>
    <w:rsid w:val="00BD0025"/>
    <w:rsid w:val="00BD2EF3"/>
    <w:rsid w:val="00BD65C5"/>
    <w:rsid w:val="00BD68BC"/>
    <w:rsid w:val="00BE107B"/>
    <w:rsid w:val="00BE3F8A"/>
    <w:rsid w:val="00BF05DB"/>
    <w:rsid w:val="00BF5C1C"/>
    <w:rsid w:val="00BF6D94"/>
    <w:rsid w:val="00C05438"/>
    <w:rsid w:val="00C07408"/>
    <w:rsid w:val="00C07EA1"/>
    <w:rsid w:val="00C15B68"/>
    <w:rsid w:val="00C16F54"/>
    <w:rsid w:val="00C201FA"/>
    <w:rsid w:val="00C2225F"/>
    <w:rsid w:val="00C241C2"/>
    <w:rsid w:val="00C301DD"/>
    <w:rsid w:val="00C36660"/>
    <w:rsid w:val="00C4333B"/>
    <w:rsid w:val="00C5024A"/>
    <w:rsid w:val="00C513E1"/>
    <w:rsid w:val="00C5433A"/>
    <w:rsid w:val="00C549FA"/>
    <w:rsid w:val="00C54C4F"/>
    <w:rsid w:val="00C5566B"/>
    <w:rsid w:val="00C61419"/>
    <w:rsid w:val="00C62139"/>
    <w:rsid w:val="00C63F67"/>
    <w:rsid w:val="00C67535"/>
    <w:rsid w:val="00C67D09"/>
    <w:rsid w:val="00C72B7C"/>
    <w:rsid w:val="00C73A88"/>
    <w:rsid w:val="00C7593C"/>
    <w:rsid w:val="00C77132"/>
    <w:rsid w:val="00C77D05"/>
    <w:rsid w:val="00C80FCF"/>
    <w:rsid w:val="00C81A81"/>
    <w:rsid w:val="00C830AC"/>
    <w:rsid w:val="00C8342C"/>
    <w:rsid w:val="00C83A1A"/>
    <w:rsid w:val="00C929D5"/>
    <w:rsid w:val="00C938C9"/>
    <w:rsid w:val="00C96C4E"/>
    <w:rsid w:val="00C96CF9"/>
    <w:rsid w:val="00C97D79"/>
    <w:rsid w:val="00C97F8B"/>
    <w:rsid w:val="00CA3919"/>
    <w:rsid w:val="00CA6EB0"/>
    <w:rsid w:val="00CB63C6"/>
    <w:rsid w:val="00CC0D6C"/>
    <w:rsid w:val="00CC2CC3"/>
    <w:rsid w:val="00CC4E90"/>
    <w:rsid w:val="00CC5777"/>
    <w:rsid w:val="00CC62F6"/>
    <w:rsid w:val="00CC656A"/>
    <w:rsid w:val="00CC7D35"/>
    <w:rsid w:val="00CD55AD"/>
    <w:rsid w:val="00CD578E"/>
    <w:rsid w:val="00CD6411"/>
    <w:rsid w:val="00CD7699"/>
    <w:rsid w:val="00CE0374"/>
    <w:rsid w:val="00CE2767"/>
    <w:rsid w:val="00CE2BBA"/>
    <w:rsid w:val="00CE6266"/>
    <w:rsid w:val="00CF1027"/>
    <w:rsid w:val="00CF18CA"/>
    <w:rsid w:val="00CF24C8"/>
    <w:rsid w:val="00CF3AEC"/>
    <w:rsid w:val="00CF4D42"/>
    <w:rsid w:val="00CF5B59"/>
    <w:rsid w:val="00D000F0"/>
    <w:rsid w:val="00D008E0"/>
    <w:rsid w:val="00D05121"/>
    <w:rsid w:val="00D07B1F"/>
    <w:rsid w:val="00D1298A"/>
    <w:rsid w:val="00D151D2"/>
    <w:rsid w:val="00D17C7A"/>
    <w:rsid w:val="00D20A42"/>
    <w:rsid w:val="00D21DD3"/>
    <w:rsid w:val="00D21EB6"/>
    <w:rsid w:val="00D23215"/>
    <w:rsid w:val="00D239D0"/>
    <w:rsid w:val="00D25369"/>
    <w:rsid w:val="00D3530B"/>
    <w:rsid w:val="00D35E92"/>
    <w:rsid w:val="00D37235"/>
    <w:rsid w:val="00D4066B"/>
    <w:rsid w:val="00D41D79"/>
    <w:rsid w:val="00D430C7"/>
    <w:rsid w:val="00D430EB"/>
    <w:rsid w:val="00D45FEF"/>
    <w:rsid w:val="00D46284"/>
    <w:rsid w:val="00D467F1"/>
    <w:rsid w:val="00D5445A"/>
    <w:rsid w:val="00D612D8"/>
    <w:rsid w:val="00D61F35"/>
    <w:rsid w:val="00D65367"/>
    <w:rsid w:val="00D669A8"/>
    <w:rsid w:val="00D71A44"/>
    <w:rsid w:val="00D73AC6"/>
    <w:rsid w:val="00D7751D"/>
    <w:rsid w:val="00D81EF4"/>
    <w:rsid w:val="00D83D82"/>
    <w:rsid w:val="00D84799"/>
    <w:rsid w:val="00D85769"/>
    <w:rsid w:val="00D865AC"/>
    <w:rsid w:val="00D918C8"/>
    <w:rsid w:val="00D93686"/>
    <w:rsid w:val="00DA1C70"/>
    <w:rsid w:val="00DA2E1E"/>
    <w:rsid w:val="00DA31C4"/>
    <w:rsid w:val="00DA40C4"/>
    <w:rsid w:val="00DA46DA"/>
    <w:rsid w:val="00DA4BD2"/>
    <w:rsid w:val="00DA5141"/>
    <w:rsid w:val="00DB2C8B"/>
    <w:rsid w:val="00DB54FC"/>
    <w:rsid w:val="00DC0406"/>
    <w:rsid w:val="00DC0D0D"/>
    <w:rsid w:val="00DC0DBA"/>
    <w:rsid w:val="00DC32AB"/>
    <w:rsid w:val="00DC35C1"/>
    <w:rsid w:val="00DC3690"/>
    <w:rsid w:val="00DC3AB1"/>
    <w:rsid w:val="00DE68D0"/>
    <w:rsid w:val="00DE7320"/>
    <w:rsid w:val="00DF0583"/>
    <w:rsid w:val="00DF0ABE"/>
    <w:rsid w:val="00DF16B6"/>
    <w:rsid w:val="00DF1AE0"/>
    <w:rsid w:val="00DF586B"/>
    <w:rsid w:val="00DF6878"/>
    <w:rsid w:val="00E009BE"/>
    <w:rsid w:val="00E04D85"/>
    <w:rsid w:val="00E062A1"/>
    <w:rsid w:val="00E069AE"/>
    <w:rsid w:val="00E1078C"/>
    <w:rsid w:val="00E110DA"/>
    <w:rsid w:val="00E1188D"/>
    <w:rsid w:val="00E11F30"/>
    <w:rsid w:val="00E12669"/>
    <w:rsid w:val="00E12787"/>
    <w:rsid w:val="00E13057"/>
    <w:rsid w:val="00E151B0"/>
    <w:rsid w:val="00E16040"/>
    <w:rsid w:val="00E16557"/>
    <w:rsid w:val="00E16E3C"/>
    <w:rsid w:val="00E206DA"/>
    <w:rsid w:val="00E22E66"/>
    <w:rsid w:val="00E26983"/>
    <w:rsid w:val="00E276B2"/>
    <w:rsid w:val="00E27F7B"/>
    <w:rsid w:val="00E31DEE"/>
    <w:rsid w:val="00E330DC"/>
    <w:rsid w:val="00E33C70"/>
    <w:rsid w:val="00E379C5"/>
    <w:rsid w:val="00E417D7"/>
    <w:rsid w:val="00E41A3D"/>
    <w:rsid w:val="00E4493B"/>
    <w:rsid w:val="00E44E4A"/>
    <w:rsid w:val="00E45471"/>
    <w:rsid w:val="00E46FAE"/>
    <w:rsid w:val="00E5359A"/>
    <w:rsid w:val="00E55C72"/>
    <w:rsid w:val="00E56AF2"/>
    <w:rsid w:val="00E60DA3"/>
    <w:rsid w:val="00E61D0B"/>
    <w:rsid w:val="00E63D4F"/>
    <w:rsid w:val="00E64A47"/>
    <w:rsid w:val="00E64C99"/>
    <w:rsid w:val="00E67E3C"/>
    <w:rsid w:val="00E70184"/>
    <w:rsid w:val="00E7084F"/>
    <w:rsid w:val="00E8249E"/>
    <w:rsid w:val="00E84A8E"/>
    <w:rsid w:val="00E85908"/>
    <w:rsid w:val="00E87D8C"/>
    <w:rsid w:val="00E901A8"/>
    <w:rsid w:val="00E93898"/>
    <w:rsid w:val="00E93C0B"/>
    <w:rsid w:val="00E94929"/>
    <w:rsid w:val="00E94940"/>
    <w:rsid w:val="00E95CDF"/>
    <w:rsid w:val="00E9636B"/>
    <w:rsid w:val="00EA1281"/>
    <w:rsid w:val="00EA2429"/>
    <w:rsid w:val="00EA2924"/>
    <w:rsid w:val="00EA6BB0"/>
    <w:rsid w:val="00EB3825"/>
    <w:rsid w:val="00EB41ED"/>
    <w:rsid w:val="00EB5983"/>
    <w:rsid w:val="00EB775C"/>
    <w:rsid w:val="00EC0B8B"/>
    <w:rsid w:val="00EC1B04"/>
    <w:rsid w:val="00EC465D"/>
    <w:rsid w:val="00EC5139"/>
    <w:rsid w:val="00EC6CAA"/>
    <w:rsid w:val="00ED191C"/>
    <w:rsid w:val="00ED3EE6"/>
    <w:rsid w:val="00ED4DFE"/>
    <w:rsid w:val="00ED7AB6"/>
    <w:rsid w:val="00ED7EF9"/>
    <w:rsid w:val="00EE5B64"/>
    <w:rsid w:val="00EE5CE6"/>
    <w:rsid w:val="00EE7407"/>
    <w:rsid w:val="00EE76D1"/>
    <w:rsid w:val="00EF1691"/>
    <w:rsid w:val="00EF211C"/>
    <w:rsid w:val="00EF4827"/>
    <w:rsid w:val="00EF5797"/>
    <w:rsid w:val="00F041F3"/>
    <w:rsid w:val="00F050FF"/>
    <w:rsid w:val="00F064CD"/>
    <w:rsid w:val="00F06841"/>
    <w:rsid w:val="00F07C0B"/>
    <w:rsid w:val="00F07FCF"/>
    <w:rsid w:val="00F1081D"/>
    <w:rsid w:val="00F10D98"/>
    <w:rsid w:val="00F10DE6"/>
    <w:rsid w:val="00F14423"/>
    <w:rsid w:val="00F17389"/>
    <w:rsid w:val="00F20BE1"/>
    <w:rsid w:val="00F21C5A"/>
    <w:rsid w:val="00F230AA"/>
    <w:rsid w:val="00F2493A"/>
    <w:rsid w:val="00F27CEF"/>
    <w:rsid w:val="00F302EF"/>
    <w:rsid w:val="00F30660"/>
    <w:rsid w:val="00F315DE"/>
    <w:rsid w:val="00F31614"/>
    <w:rsid w:val="00F3308B"/>
    <w:rsid w:val="00F3347E"/>
    <w:rsid w:val="00F350DC"/>
    <w:rsid w:val="00F353D2"/>
    <w:rsid w:val="00F356DB"/>
    <w:rsid w:val="00F36956"/>
    <w:rsid w:val="00F37D90"/>
    <w:rsid w:val="00F406E2"/>
    <w:rsid w:val="00F42AFC"/>
    <w:rsid w:val="00F42B14"/>
    <w:rsid w:val="00F44432"/>
    <w:rsid w:val="00F44EAC"/>
    <w:rsid w:val="00F45A55"/>
    <w:rsid w:val="00F474D6"/>
    <w:rsid w:val="00F51D1F"/>
    <w:rsid w:val="00F54C49"/>
    <w:rsid w:val="00F57B6C"/>
    <w:rsid w:val="00F64587"/>
    <w:rsid w:val="00F65BE4"/>
    <w:rsid w:val="00F66C3A"/>
    <w:rsid w:val="00F72882"/>
    <w:rsid w:val="00F72B24"/>
    <w:rsid w:val="00F804FD"/>
    <w:rsid w:val="00F80962"/>
    <w:rsid w:val="00F8125B"/>
    <w:rsid w:val="00F854CC"/>
    <w:rsid w:val="00F90F4D"/>
    <w:rsid w:val="00F94AB5"/>
    <w:rsid w:val="00F94BD5"/>
    <w:rsid w:val="00F96BED"/>
    <w:rsid w:val="00FA43CE"/>
    <w:rsid w:val="00FA523C"/>
    <w:rsid w:val="00FB047C"/>
    <w:rsid w:val="00FB3ACE"/>
    <w:rsid w:val="00FB5DE2"/>
    <w:rsid w:val="00FB6113"/>
    <w:rsid w:val="00FC0094"/>
    <w:rsid w:val="00FC1394"/>
    <w:rsid w:val="00FC2486"/>
    <w:rsid w:val="00FC6B07"/>
    <w:rsid w:val="00FD3649"/>
    <w:rsid w:val="00FE2A77"/>
    <w:rsid w:val="00FE3100"/>
    <w:rsid w:val="00FE66E7"/>
    <w:rsid w:val="00FF2F6F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55A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D55A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D55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AD"/>
    <w:rPr>
      <w:rFonts w:ascii="Tahoma" w:eastAsia="Calibri" w:hAnsi="Tahoma" w:cs="Tahoma"/>
      <w:sz w:val="16"/>
      <w:szCs w:val="16"/>
    </w:rPr>
  </w:style>
  <w:style w:type="character" w:styleId="a8">
    <w:name w:val="Strong"/>
    <w:uiPriority w:val="22"/>
    <w:qFormat/>
    <w:rsid w:val="00CD55AD"/>
    <w:rPr>
      <w:b/>
      <w:bCs/>
    </w:rPr>
  </w:style>
  <w:style w:type="paragraph" w:styleId="a9">
    <w:name w:val="Normal (Web)"/>
    <w:basedOn w:val="a"/>
    <w:uiPriority w:val="99"/>
    <w:unhideWhenUsed/>
    <w:rsid w:val="00CD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D55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2020-06-26T08:46:00Z</cp:lastPrinted>
  <dcterms:created xsi:type="dcterms:W3CDTF">2020-02-18T07:54:00Z</dcterms:created>
  <dcterms:modified xsi:type="dcterms:W3CDTF">2020-08-17T07:05:00Z</dcterms:modified>
</cp:coreProperties>
</file>